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53F6" w14:textId="7964A0F6" w:rsidR="00834DC2" w:rsidRDefault="00050F61" w:rsidP="001B25D9">
      <w:pPr>
        <w:pStyle w:val="Heading1"/>
        <w:jc w:val="center"/>
      </w:pPr>
      <w:r>
        <w:t>Optimizing with De</w:t>
      </w:r>
      <w:r w:rsidR="00074ABF">
        <w:t>fined</w:t>
      </w:r>
      <w:r>
        <w:t xml:space="preserve"> Operators</w:t>
      </w:r>
    </w:p>
    <w:p w14:paraId="2758D07F" w14:textId="77777777" w:rsidR="00050F61" w:rsidRDefault="00050F61" w:rsidP="001B25D9">
      <w:pPr>
        <w:pStyle w:val="Heading2"/>
        <w:jc w:val="center"/>
      </w:pPr>
      <w:r>
        <w:t>By Stephen M. Mansour</w:t>
      </w:r>
    </w:p>
    <w:p w14:paraId="15436098" w14:textId="77777777" w:rsidR="00050F61" w:rsidRDefault="00050F61" w:rsidP="00E14B0B">
      <w:pPr>
        <w:pStyle w:val="Heading2"/>
      </w:pPr>
      <w:r>
        <w:t>Abstract</w:t>
      </w:r>
    </w:p>
    <w:p w14:paraId="4EA4A587" w14:textId="06ADF2C9" w:rsidR="00050F61" w:rsidRDefault="00050F61">
      <w:r>
        <w:t>Mathematical programming can be used to optimize.</w:t>
      </w:r>
      <w:r w:rsidR="00DC6C8C">
        <w:t xml:space="preserve"> The typical mathematical notation for optimization is: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 xml:space="preserve">x </m:t>
            </m:r>
          </m:e>
        </m:func>
      </m:oMath>
      <w:r>
        <w:t xml:space="preserve"> </w:t>
      </w:r>
      <w:r w:rsidR="00DC6C8C">
        <w:t>subject to</w:t>
      </w:r>
      <w:r>
        <w:t xml:space="preserve">  </w:t>
      </w:r>
      <m:oMath>
        <m:r>
          <w:rPr>
            <w:rFonts w:ascii="Cambria Math" w:hAnsi="Cambria Math"/>
          </w:rPr>
          <m:t>Ax≤b</m:t>
        </m:r>
      </m:oMath>
      <w:r w:rsidR="00DC6C8C">
        <w:t xml:space="preserve"> for linear programming (LP)</w:t>
      </w:r>
      <w:r w:rsidR="00AD39D4" w:rsidRPr="00AD39D4">
        <w:rPr>
          <w:rStyle w:val="FootnoteReference"/>
        </w:rPr>
        <w:t xml:space="preserve"> </w:t>
      </w:r>
      <w:r w:rsidR="00AD39D4">
        <w:rPr>
          <w:rStyle w:val="FootnoteReference"/>
        </w:rPr>
        <w:footnoteReference w:id="1"/>
      </w:r>
      <w:r w:rsidR="00DC6C8C">
        <w:t xml:space="preserve">  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DC6C8C">
        <w:t xml:space="preserve"> subject to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≥0</m:t>
        </m:r>
      </m:oMath>
      <w:r w:rsidR="00DC6C8C">
        <w:t xml:space="preserve"> for non-linear programming (NLP).  We can create similar expressions using standard APL syntax.</w:t>
      </w:r>
    </w:p>
    <w:p w14:paraId="1D6F1672" w14:textId="77777777" w:rsidR="00050F61" w:rsidRDefault="00050F61">
      <w:r>
        <w:t>We propose the following syntax for linear programming (LP</w:t>
      </w:r>
      <w:proofErr w:type="gramStart"/>
      <w:r>
        <w:t>) :</w:t>
      </w:r>
      <w:proofErr w:type="gramEnd"/>
    </w:p>
    <w:p w14:paraId="49BCC431" w14:textId="39CDFB5C" w:rsidR="00050F61" w:rsidRDefault="00050F61">
      <w:pPr>
        <w:rPr>
          <w:rFonts w:ascii="APL385 Unicode" w:hAnsi="APL385 Unicode"/>
        </w:rPr>
      </w:pPr>
      <w:r>
        <w:t xml:space="preserve">            </w:t>
      </w:r>
      <w:r w:rsidR="00452B49">
        <w:t xml:space="preserve"> NS </w:t>
      </w:r>
      <w:r w:rsidR="00452B49" w:rsidRPr="00B45739">
        <w:rPr>
          <w:rStyle w:val="HTMLCode"/>
          <w:rFonts w:ascii="APL385 Unicode" w:eastAsiaTheme="majorEastAsia" w:hAnsi="APL385 Unicode"/>
        </w:rPr>
        <w:t xml:space="preserve">← </w:t>
      </w:r>
      <w:bookmarkStart w:id="0" w:name="_Hlk48818730"/>
      <w:bookmarkStart w:id="1" w:name="_Hlk482282600"/>
      <w:r w:rsidR="009E2A1B">
        <w:rPr>
          <w:rFonts w:ascii="APL385 Unicode" w:hAnsi="APL385 Unicode"/>
        </w:rPr>
        <w:t>⌊</w:t>
      </w:r>
      <w:bookmarkEnd w:id="0"/>
      <w:r w:rsidRPr="00B45739">
        <w:rPr>
          <w:rFonts w:ascii="APL385 Unicode" w:hAnsi="APL385 Unicode"/>
        </w:rPr>
        <w:t xml:space="preserve"> </w:t>
      </w:r>
      <w:r w:rsidR="009E2A1B">
        <w:rPr>
          <w:rFonts w:ascii="APL385 Unicode" w:hAnsi="APL385 Unicode"/>
        </w:rPr>
        <w:t xml:space="preserve">optimize </w:t>
      </w:r>
      <w:r w:rsidR="00C31D8B">
        <w:rPr>
          <w:rFonts w:ascii="APL385 Unicode" w:hAnsi="APL385 Unicode"/>
        </w:rPr>
        <w:t>C</w:t>
      </w:r>
      <w:r w:rsidR="007A22C6">
        <w:rPr>
          <w:rFonts w:ascii="APL385 Unicode" w:hAnsi="APL385 Unicode"/>
        </w:rPr>
        <w:t xml:space="preserve"> x</w:t>
      </w:r>
      <w:r w:rsidRPr="00050F61">
        <w:rPr>
          <w:rFonts w:ascii="APL385 Unicode" w:hAnsi="APL385 Unicode"/>
        </w:rPr>
        <w:t xml:space="preserve"> </w:t>
      </w:r>
      <w:proofErr w:type="spellStart"/>
      <w:r w:rsidRPr="00050F61">
        <w:rPr>
          <w:rFonts w:ascii="APL385 Unicode" w:hAnsi="APL385 Unicode"/>
        </w:rPr>
        <w:t>s</w:t>
      </w:r>
      <w:r w:rsidR="007A22C6">
        <w:rPr>
          <w:rFonts w:ascii="APL385 Unicode" w:hAnsi="APL385 Unicode"/>
        </w:rPr>
        <w:t>ubjectTo</w:t>
      </w:r>
      <w:proofErr w:type="spellEnd"/>
      <w:r w:rsidRPr="00050F61">
        <w:rPr>
          <w:rFonts w:ascii="APL385 Unicode" w:hAnsi="APL385 Unicode"/>
        </w:rPr>
        <w:t xml:space="preserve"> A</w:t>
      </w:r>
      <w:r w:rsidR="007A22C6">
        <w:rPr>
          <w:rFonts w:ascii="APL385 Unicode" w:hAnsi="APL385 Unicode"/>
        </w:rPr>
        <w:t xml:space="preserve"> x</w:t>
      </w:r>
      <w:r w:rsidRPr="00050F61">
        <w:rPr>
          <w:rFonts w:ascii="APL385 Unicode" w:hAnsi="APL385 Unicode"/>
        </w:rPr>
        <w:t xml:space="preserve"> ≥ </w:t>
      </w:r>
      <w:r w:rsidR="00C31D8B">
        <w:rPr>
          <w:rFonts w:ascii="APL385 Unicode" w:hAnsi="APL385 Unicode"/>
        </w:rPr>
        <w:t>B</w:t>
      </w:r>
      <w:r w:rsidR="00D463AC">
        <w:rPr>
          <w:rFonts w:ascii="APL385 Unicode" w:hAnsi="APL385 Unicode"/>
        </w:rPr>
        <w:t xml:space="preserve">  </w:t>
      </w:r>
      <w:r w:rsidR="00FE100C">
        <w:rPr>
          <w:rFonts w:ascii="APL385 Unicode" w:hAnsi="APL385 Unicode"/>
        </w:rPr>
        <w:t xml:space="preserve"> </w:t>
      </w:r>
      <w:r w:rsidR="00D463AC">
        <w:rPr>
          <w:rFonts w:ascii="APL385 Unicode" w:hAnsi="APL385 Unicode"/>
        </w:rPr>
        <w:t>⍝ Expression 1</w:t>
      </w:r>
    </w:p>
    <w:bookmarkEnd w:id="1"/>
    <w:p w14:paraId="69BF6F27" w14:textId="1E79E393" w:rsidR="00050F61" w:rsidRDefault="00050F61">
      <w:pPr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   </w:t>
      </w:r>
      <w:r w:rsidR="00452B49">
        <w:rPr>
          <w:rFonts w:ascii="APL385 Unicode" w:hAnsi="APL385 Unicode"/>
        </w:rPr>
        <w:t xml:space="preserve"> </w:t>
      </w:r>
      <w:bookmarkStart w:id="2" w:name="_Hlk46257289"/>
      <w:r w:rsidR="00452B49">
        <w:rPr>
          <w:rFonts w:ascii="APL385 Unicode" w:hAnsi="APL385 Unicode"/>
        </w:rPr>
        <w:t xml:space="preserve">NS </w:t>
      </w:r>
      <w:r w:rsidR="00452B49">
        <w:rPr>
          <w:rStyle w:val="HTMLCode"/>
          <w:rFonts w:ascii="APL385 Unicode" w:eastAsiaTheme="majorEastAsia" w:hAnsi="APL385 Unicode"/>
        </w:rPr>
        <w:t>←</w:t>
      </w:r>
      <w:r w:rsidR="00452B49">
        <w:rPr>
          <w:rStyle w:val="HTMLCode"/>
          <w:rFonts w:eastAsiaTheme="majorEastAsia"/>
        </w:rPr>
        <w:t xml:space="preserve"> </w:t>
      </w:r>
      <w:bookmarkEnd w:id="2"/>
      <w:r w:rsidR="009E2A1B">
        <w:rPr>
          <w:rFonts w:ascii="APL385 Unicode" w:hAnsi="APL385 Unicode"/>
        </w:rPr>
        <w:t>⌈ optimize</w:t>
      </w:r>
      <w:r w:rsidR="00FE100C">
        <w:rPr>
          <w:rFonts w:ascii="APL385 Unicode" w:hAnsi="APL385 Unicode"/>
        </w:rPr>
        <w:t xml:space="preserve"> </w:t>
      </w:r>
      <w:r w:rsidR="00C31D8B">
        <w:rPr>
          <w:rFonts w:ascii="APL385 Unicode" w:hAnsi="APL385 Unicode"/>
        </w:rPr>
        <w:t>C</w:t>
      </w:r>
      <w:r w:rsidRPr="00050F61">
        <w:rPr>
          <w:rFonts w:ascii="APL385 Unicode" w:hAnsi="APL385 Unicode"/>
        </w:rPr>
        <w:t xml:space="preserve"> </w:t>
      </w:r>
      <w:r w:rsidR="007A22C6">
        <w:rPr>
          <w:rFonts w:ascii="APL385 Unicode" w:hAnsi="APL385 Unicode"/>
        </w:rPr>
        <w:t xml:space="preserve">x </w:t>
      </w:r>
      <w:proofErr w:type="spellStart"/>
      <w:r w:rsidRPr="00050F61">
        <w:rPr>
          <w:rFonts w:ascii="APL385 Unicode" w:hAnsi="APL385 Unicode"/>
        </w:rPr>
        <w:t>s</w:t>
      </w:r>
      <w:r w:rsidR="007A22C6">
        <w:rPr>
          <w:rFonts w:ascii="APL385 Unicode" w:hAnsi="APL385 Unicode"/>
        </w:rPr>
        <w:t>ubjectTo</w:t>
      </w:r>
      <w:proofErr w:type="spellEnd"/>
      <w:r w:rsidRPr="00050F61">
        <w:rPr>
          <w:rFonts w:ascii="APL385 Unicode" w:hAnsi="APL385 Unicode"/>
        </w:rPr>
        <w:t xml:space="preserve"> A </w:t>
      </w:r>
      <w:r w:rsidR="007A22C6">
        <w:rPr>
          <w:rFonts w:ascii="APL385 Unicode" w:hAnsi="APL385 Unicode"/>
        </w:rPr>
        <w:t xml:space="preserve">x </w:t>
      </w:r>
      <w:r w:rsidRPr="00050F61">
        <w:rPr>
          <w:rFonts w:ascii="APL385 Unicode" w:hAnsi="APL385 Unicode"/>
        </w:rPr>
        <w:t xml:space="preserve">≤ </w:t>
      </w:r>
      <w:r w:rsidR="00C31D8B">
        <w:rPr>
          <w:rFonts w:ascii="APL385 Unicode" w:hAnsi="APL385 Unicode"/>
        </w:rPr>
        <w:t>B</w:t>
      </w:r>
      <w:r w:rsidR="00D463AC">
        <w:rPr>
          <w:rFonts w:ascii="APL385 Unicode" w:hAnsi="APL385 Unicode"/>
        </w:rPr>
        <w:t xml:space="preserve">    ⍝ Expression 2</w:t>
      </w:r>
    </w:p>
    <w:p w14:paraId="701825D3" w14:textId="601DCCB7" w:rsidR="00050F61" w:rsidRDefault="00050F61">
      <w:r>
        <w:t>We propose the following syntax for non-linear programming (</w:t>
      </w:r>
      <w:r w:rsidR="00B45739">
        <w:t>NL</w:t>
      </w:r>
      <w:r>
        <w:t>P)</w:t>
      </w:r>
    </w:p>
    <w:p w14:paraId="696FF6C0" w14:textId="68B1D3E1" w:rsidR="00050F61" w:rsidRDefault="00050F61" w:rsidP="00050F61">
      <w:pPr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    </w:t>
      </w:r>
      <w:r w:rsidR="00452B49">
        <w:rPr>
          <w:rFonts w:ascii="APL385 Unicode" w:hAnsi="APL385 Unicode"/>
        </w:rPr>
        <w:t xml:space="preserve">NS </w:t>
      </w:r>
      <w:proofErr w:type="gramStart"/>
      <w:r w:rsidR="00452B49">
        <w:rPr>
          <w:rStyle w:val="HTMLCode"/>
          <w:rFonts w:ascii="APL385 Unicode" w:eastAsiaTheme="majorEastAsia" w:hAnsi="APL385 Unicode"/>
        </w:rPr>
        <w:t>←</w:t>
      </w:r>
      <w:r w:rsidR="00452B49">
        <w:rPr>
          <w:rStyle w:val="HTMLCode"/>
          <w:rFonts w:eastAsiaTheme="majorEastAsia"/>
        </w:rPr>
        <w:t xml:space="preserve">  </w:t>
      </w:r>
      <w:bookmarkStart w:id="3" w:name="_Hlk48818850"/>
      <w:r w:rsidR="009E2A1B">
        <w:rPr>
          <w:rFonts w:ascii="APL385 Unicode" w:hAnsi="APL385 Unicode"/>
        </w:rPr>
        <w:t>⌊</w:t>
      </w:r>
      <w:proofErr w:type="gramEnd"/>
      <w:r w:rsidR="009E2A1B">
        <w:rPr>
          <w:rFonts w:ascii="APL385 Unicode" w:hAnsi="APL385 Unicode"/>
        </w:rPr>
        <w:t xml:space="preserve"> optimize</w:t>
      </w:r>
      <w:r>
        <w:rPr>
          <w:rFonts w:ascii="APL385 Unicode" w:hAnsi="APL385 Unicode"/>
        </w:rPr>
        <w:t xml:space="preserve"> </w:t>
      </w:r>
      <w:bookmarkEnd w:id="3"/>
      <w:r>
        <w:rPr>
          <w:rFonts w:ascii="APL385 Unicode" w:hAnsi="APL385 Unicode"/>
        </w:rPr>
        <w:t xml:space="preserve">f </w:t>
      </w:r>
      <w:r w:rsidR="007A22C6">
        <w:rPr>
          <w:rFonts w:ascii="APL385 Unicode" w:hAnsi="APL385 Unicode"/>
        </w:rPr>
        <w:t xml:space="preserve">x </w:t>
      </w:r>
      <w:proofErr w:type="spellStart"/>
      <w:r>
        <w:rPr>
          <w:rFonts w:ascii="APL385 Unicode" w:hAnsi="APL385 Unicode"/>
        </w:rPr>
        <w:t>s</w:t>
      </w:r>
      <w:r w:rsidR="007A22C6">
        <w:rPr>
          <w:rFonts w:ascii="APL385 Unicode" w:hAnsi="APL385 Unicode"/>
        </w:rPr>
        <w:t>ubjectTo</w:t>
      </w:r>
      <w:proofErr w:type="spellEnd"/>
      <w:r>
        <w:rPr>
          <w:rFonts w:ascii="APL385 Unicode" w:hAnsi="APL385 Unicode"/>
        </w:rPr>
        <w:t xml:space="preserve"> </w:t>
      </w:r>
      <w:r w:rsidR="00C31D8B">
        <w:rPr>
          <w:rFonts w:ascii="APL385 Unicode" w:hAnsi="APL385 Unicode"/>
        </w:rPr>
        <w:t>g</w:t>
      </w:r>
      <w:r w:rsidRPr="00050F61">
        <w:rPr>
          <w:rFonts w:ascii="APL385 Unicode" w:hAnsi="APL385 Unicode"/>
        </w:rPr>
        <w:t xml:space="preserve"> </w:t>
      </w:r>
      <w:r w:rsidR="007A22C6">
        <w:rPr>
          <w:rFonts w:ascii="APL385 Unicode" w:hAnsi="APL385 Unicode"/>
        </w:rPr>
        <w:t xml:space="preserve">x </w:t>
      </w:r>
      <w:r w:rsidRPr="00050F61">
        <w:rPr>
          <w:rFonts w:ascii="APL385 Unicode" w:hAnsi="APL385 Unicode"/>
        </w:rPr>
        <w:t xml:space="preserve">≥ </w:t>
      </w:r>
      <w:r w:rsidR="00452B49">
        <w:rPr>
          <w:rFonts w:ascii="APL385 Unicode" w:hAnsi="APL385 Unicode"/>
        </w:rPr>
        <w:t>0</w:t>
      </w:r>
      <w:r w:rsidR="00D463AC">
        <w:rPr>
          <w:rFonts w:ascii="APL385 Unicode" w:hAnsi="APL385 Unicode"/>
        </w:rPr>
        <w:t xml:space="preserve">     ⍝ Expression 3</w:t>
      </w:r>
    </w:p>
    <w:p w14:paraId="075A218F" w14:textId="4FBCA322" w:rsidR="00050F61" w:rsidRDefault="00050F61" w:rsidP="00050F61">
      <w:pPr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    </w:t>
      </w:r>
      <w:r w:rsidR="00452B49">
        <w:rPr>
          <w:rFonts w:ascii="APL385 Unicode" w:hAnsi="APL385 Unicode"/>
        </w:rPr>
        <w:t xml:space="preserve">NS </w:t>
      </w:r>
      <w:proofErr w:type="gramStart"/>
      <w:r w:rsidR="00452B49">
        <w:rPr>
          <w:rStyle w:val="HTMLCode"/>
          <w:rFonts w:ascii="APL385 Unicode" w:eastAsiaTheme="majorEastAsia" w:hAnsi="APL385 Unicode"/>
        </w:rPr>
        <w:t>←</w:t>
      </w:r>
      <w:r w:rsidR="00452B49">
        <w:rPr>
          <w:rStyle w:val="HTMLCode"/>
          <w:rFonts w:eastAsiaTheme="majorEastAsia"/>
        </w:rPr>
        <w:t xml:space="preserve">  </w:t>
      </w:r>
      <w:r w:rsidR="009E2A1B">
        <w:rPr>
          <w:rFonts w:ascii="APL385 Unicode" w:hAnsi="APL385 Unicode"/>
        </w:rPr>
        <w:t>⌈</w:t>
      </w:r>
      <w:proofErr w:type="gramEnd"/>
      <w:r w:rsidR="009E2A1B">
        <w:rPr>
          <w:rFonts w:ascii="APL385 Unicode" w:hAnsi="APL385 Unicode"/>
        </w:rPr>
        <w:t xml:space="preserve"> optimize</w:t>
      </w:r>
      <w:r>
        <w:rPr>
          <w:rFonts w:ascii="APL385 Unicode" w:hAnsi="APL385 Unicode"/>
        </w:rPr>
        <w:t xml:space="preserve"> f </w:t>
      </w:r>
      <w:r w:rsidR="007A22C6">
        <w:rPr>
          <w:rFonts w:ascii="APL385 Unicode" w:hAnsi="APL385 Unicode"/>
        </w:rPr>
        <w:t xml:space="preserve">x </w:t>
      </w:r>
      <w:proofErr w:type="spellStart"/>
      <w:r>
        <w:rPr>
          <w:rFonts w:ascii="APL385 Unicode" w:hAnsi="APL385 Unicode"/>
        </w:rPr>
        <w:t>s</w:t>
      </w:r>
      <w:r w:rsidR="007A22C6">
        <w:rPr>
          <w:rFonts w:ascii="APL385 Unicode" w:hAnsi="APL385 Unicode"/>
        </w:rPr>
        <w:t>ubjectTo</w:t>
      </w:r>
      <w:proofErr w:type="spellEnd"/>
      <w:r>
        <w:rPr>
          <w:rFonts w:ascii="APL385 Unicode" w:hAnsi="APL385 Unicode"/>
        </w:rPr>
        <w:t xml:space="preserve"> </w:t>
      </w:r>
      <w:r w:rsidR="00C31D8B">
        <w:rPr>
          <w:rFonts w:ascii="APL385 Unicode" w:hAnsi="APL385 Unicode"/>
        </w:rPr>
        <w:t>g</w:t>
      </w:r>
      <w:r w:rsidRPr="00050F61">
        <w:rPr>
          <w:rFonts w:ascii="APL385 Unicode" w:hAnsi="APL385 Unicode"/>
        </w:rPr>
        <w:t xml:space="preserve"> </w:t>
      </w:r>
      <w:r w:rsidR="007A22C6">
        <w:rPr>
          <w:rFonts w:ascii="APL385 Unicode" w:hAnsi="APL385 Unicode"/>
        </w:rPr>
        <w:t xml:space="preserve">x </w:t>
      </w:r>
      <w:r w:rsidRPr="00050F61">
        <w:rPr>
          <w:rFonts w:ascii="APL385 Unicode" w:hAnsi="APL385 Unicode"/>
        </w:rPr>
        <w:t xml:space="preserve">≤ </w:t>
      </w:r>
      <w:r w:rsidR="00452B49">
        <w:rPr>
          <w:rFonts w:ascii="APL385 Unicode" w:hAnsi="APL385 Unicode"/>
        </w:rPr>
        <w:t>0</w:t>
      </w:r>
      <w:r w:rsidR="00D463AC">
        <w:rPr>
          <w:rFonts w:ascii="APL385 Unicode" w:hAnsi="APL385 Unicode"/>
        </w:rPr>
        <w:t xml:space="preserve">     ⍝ Expression 4</w:t>
      </w:r>
    </w:p>
    <w:p w14:paraId="27C61D74" w14:textId="2C31837D" w:rsidR="007F6F70" w:rsidRDefault="007F6F70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Parsing </w:t>
      </w:r>
      <w:r w:rsidR="00D463AC">
        <w:rPr>
          <w:rFonts w:ascii="Times New Roman" w:hAnsi="Times New Roman"/>
        </w:rPr>
        <w:t xml:space="preserve">Expressions </w:t>
      </w:r>
      <w:r w:rsidR="00024377">
        <w:rPr>
          <w:rFonts w:ascii="Times New Roman" w:hAnsi="Times New Roman"/>
        </w:rPr>
        <w:t>2</w:t>
      </w:r>
      <w:r w:rsidR="00D463AC">
        <w:rPr>
          <w:rFonts w:ascii="Times New Roman" w:hAnsi="Times New Roman"/>
        </w:rPr>
        <w:t xml:space="preserve"> and 3</w:t>
      </w:r>
      <w:r>
        <w:rPr>
          <w:rFonts w:ascii="Times New Roman" w:hAnsi="Times New Roman"/>
        </w:rPr>
        <w:t xml:space="preserve"> above</w:t>
      </w:r>
      <w:r w:rsidR="00FE7D99">
        <w:rPr>
          <w:rFonts w:ascii="Times New Roman" w:hAnsi="Times New Roman"/>
        </w:rPr>
        <w:t>,</w:t>
      </w:r>
      <w:r w:rsidR="00D463AC">
        <w:rPr>
          <w:rFonts w:ascii="Times New Roman" w:hAnsi="Times New Roman"/>
        </w:rPr>
        <w:t xml:space="preserve"> we arrive at the following</w:t>
      </w:r>
      <w:r>
        <w:rPr>
          <w:rFonts w:ascii="Times New Roman" w:hAnsi="Times New Roman"/>
        </w:rPr>
        <w:t>:</w:t>
      </w:r>
    </w:p>
    <w:p w14:paraId="7664AEF3" w14:textId="37298AA0" w:rsidR="007F6F70" w:rsidRDefault="007F6F70" w:rsidP="007F6F70">
      <w:pPr>
        <w:rPr>
          <w:rFonts w:ascii="APL385 Unicode" w:hAnsi="APL385 Unicode"/>
        </w:rPr>
      </w:pPr>
      <w:r>
        <w:rPr>
          <w:rFonts w:ascii="Times New Roman" w:hAnsi="Times New Roman"/>
        </w:rPr>
        <w:t xml:space="preserve">   </w:t>
      </w:r>
      <w:bookmarkStart w:id="4" w:name="_Hlk482283363"/>
      <w:r w:rsidR="00452B49">
        <w:rPr>
          <w:rFonts w:ascii="Times New Roman" w:hAnsi="Times New Roman"/>
        </w:rPr>
        <w:t xml:space="preserve">    </w:t>
      </w:r>
      <w:r w:rsidR="00452B49">
        <w:rPr>
          <w:rFonts w:ascii="APL385 Unicode" w:hAnsi="APL385 Unicode"/>
        </w:rPr>
        <w:t>NS</w:t>
      </w:r>
      <w:r w:rsidR="00170D3A">
        <w:rPr>
          <w:rFonts w:ascii="APL385 Unicode" w:hAnsi="APL385 Unicode"/>
        </w:rPr>
        <w:t xml:space="preserve"> </w:t>
      </w:r>
      <w:r w:rsidR="00452B49">
        <w:rPr>
          <w:rStyle w:val="HTMLCode"/>
          <w:rFonts w:ascii="APL385 Unicode" w:eastAsiaTheme="majorEastAsia" w:hAnsi="APL385 Unicode"/>
        </w:rPr>
        <w:t>←</w:t>
      </w:r>
      <w:proofErr w:type="gramStart"/>
      <w:r w:rsidR="00452B49">
        <w:rPr>
          <w:rStyle w:val="HTMLCode"/>
          <w:rFonts w:ascii="APL385 Unicode" w:eastAsiaTheme="majorEastAsia" w:hAnsi="APL385 Unicode"/>
        </w:rPr>
        <w:t xml:space="preserve"> </w:t>
      </w:r>
      <w:r w:rsidR="009E2A1B">
        <w:rPr>
          <w:rStyle w:val="HTMLCode"/>
          <w:rFonts w:ascii="APL385 Unicode" w:eastAsiaTheme="majorEastAsia" w:hAnsi="APL385 Unicode"/>
        </w:rPr>
        <w:t xml:space="preserve"> </w:t>
      </w:r>
      <w:r w:rsidR="00FE100C">
        <w:rPr>
          <w:rFonts w:ascii="APL385 Unicode" w:hAnsi="APL385 Unicode"/>
        </w:rPr>
        <w:t xml:space="preserve"> </w:t>
      </w:r>
      <w:r w:rsidR="009E2A1B">
        <w:rPr>
          <w:rFonts w:ascii="APL385 Unicode" w:hAnsi="APL385 Unicode"/>
        </w:rPr>
        <w:t>(</w:t>
      </w:r>
      <w:proofErr w:type="gramEnd"/>
      <w:r w:rsidR="009E2A1B">
        <w:rPr>
          <w:rFonts w:ascii="APL385 Unicode" w:hAnsi="APL385 Unicode"/>
        </w:rPr>
        <w:t>⌈ optimize)</w:t>
      </w:r>
      <w:r w:rsidRPr="00050F61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>(</w:t>
      </w:r>
      <w:bookmarkStart w:id="5" w:name="_Hlk482283065"/>
      <w:r w:rsidR="00C31D8B">
        <w:rPr>
          <w:rFonts w:ascii="APL385 Unicode" w:hAnsi="APL385 Unicode"/>
        </w:rPr>
        <w:t>C</w:t>
      </w:r>
      <w:r w:rsidRPr="00050F61">
        <w:rPr>
          <w:rFonts w:ascii="APL385 Unicode" w:hAnsi="APL385 Unicode"/>
        </w:rPr>
        <w:t xml:space="preserve"> </w:t>
      </w:r>
      <w:r w:rsidR="00452B49">
        <w:rPr>
          <w:rFonts w:ascii="APL385 Unicode" w:hAnsi="APL385 Unicode"/>
        </w:rPr>
        <w:t xml:space="preserve">x </w:t>
      </w:r>
      <w:proofErr w:type="spellStart"/>
      <w:r w:rsidRPr="00050F61">
        <w:rPr>
          <w:rFonts w:ascii="APL385 Unicode" w:hAnsi="APL385 Unicode"/>
        </w:rPr>
        <w:t>s</w:t>
      </w:r>
      <w:r w:rsidR="00452B49">
        <w:rPr>
          <w:rFonts w:ascii="APL385 Unicode" w:hAnsi="APL385 Unicode"/>
        </w:rPr>
        <w:t>ubjectTo</w:t>
      </w:r>
      <w:bookmarkEnd w:id="5"/>
      <w:proofErr w:type="spellEnd"/>
      <w:r>
        <w:rPr>
          <w:rFonts w:ascii="APL385 Unicode" w:hAnsi="APL385 Unicode"/>
        </w:rPr>
        <w:t>)</w:t>
      </w:r>
      <w:r w:rsidRPr="00050F61">
        <w:rPr>
          <w:rFonts w:ascii="APL385 Unicode" w:hAnsi="APL385 Unicode"/>
        </w:rPr>
        <w:t xml:space="preserve"> </w:t>
      </w:r>
      <w:r w:rsidR="00452B49">
        <w:rPr>
          <w:rFonts w:ascii="APL385 Unicode" w:hAnsi="APL385 Unicode"/>
        </w:rPr>
        <w:t xml:space="preserve">(A x </w:t>
      </w:r>
      <w:bookmarkStart w:id="6" w:name="_Hlk46260824"/>
      <w:r w:rsidR="00024377" w:rsidRPr="00050F61">
        <w:rPr>
          <w:rFonts w:ascii="APL385 Unicode" w:hAnsi="APL385 Unicode"/>
        </w:rPr>
        <w:t>≤</w:t>
      </w:r>
      <w:bookmarkEnd w:id="6"/>
      <w:r w:rsidR="00452B49">
        <w:rPr>
          <w:rFonts w:ascii="APL385 Unicode" w:hAnsi="APL385 Unicode"/>
        </w:rPr>
        <w:t>)</w:t>
      </w:r>
      <w:r w:rsidRPr="00050F61">
        <w:rPr>
          <w:rFonts w:ascii="APL385 Unicode" w:hAnsi="APL385 Unicode"/>
        </w:rPr>
        <w:t xml:space="preserve"> </w:t>
      </w:r>
      <w:r w:rsidR="00645A05">
        <w:rPr>
          <w:rFonts w:ascii="APL385 Unicode" w:hAnsi="APL385 Unicode"/>
        </w:rPr>
        <w:t xml:space="preserve">  </w:t>
      </w:r>
      <w:r w:rsidR="00CB041B">
        <w:rPr>
          <w:rFonts w:ascii="APL385 Unicode" w:hAnsi="APL385 Unicode"/>
        </w:rPr>
        <w:t xml:space="preserve">  </w:t>
      </w:r>
      <w:r w:rsidR="00C31D8B">
        <w:rPr>
          <w:rFonts w:ascii="APL385 Unicode" w:hAnsi="APL385 Unicode"/>
        </w:rPr>
        <w:t>B</w:t>
      </w:r>
      <w:r>
        <w:rPr>
          <w:rFonts w:ascii="APL385 Unicode" w:hAnsi="APL385 Unicode"/>
        </w:rPr>
        <w:t xml:space="preserve"> </w:t>
      </w:r>
      <w:r w:rsidR="00024377">
        <w:rPr>
          <w:rFonts w:ascii="APL385 Unicode" w:hAnsi="APL385 Unicode"/>
        </w:rPr>
        <w:t xml:space="preserve">   </w:t>
      </w:r>
      <w:r w:rsidR="009E2A1B">
        <w:rPr>
          <w:rFonts w:ascii="APL385 Unicode" w:hAnsi="APL385 Unicode"/>
        </w:rPr>
        <w:t xml:space="preserve"> </w:t>
      </w:r>
      <w:r w:rsidR="00024377">
        <w:rPr>
          <w:rFonts w:ascii="APL385 Unicode" w:hAnsi="APL385 Unicode"/>
        </w:rPr>
        <w:t xml:space="preserve"> ⍝ LP</w:t>
      </w:r>
    </w:p>
    <w:p w14:paraId="6E96469F" w14:textId="17AD2654" w:rsidR="00452B49" w:rsidRDefault="00452B49" w:rsidP="0096785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NS </w:t>
      </w:r>
      <w:r>
        <w:rPr>
          <w:rStyle w:val="HTMLCode"/>
          <w:rFonts w:ascii="APL385 Unicode" w:eastAsiaTheme="majorEastAsia" w:hAnsi="APL385 Unicode"/>
        </w:rPr>
        <w:t>←</w:t>
      </w:r>
      <w:proofErr w:type="gramStart"/>
      <w:r>
        <w:rPr>
          <w:rStyle w:val="HTMLCode"/>
          <w:rFonts w:ascii="APL385 Unicode" w:eastAsiaTheme="majorEastAsia" w:hAnsi="APL385 Unicode"/>
        </w:rPr>
        <w:t xml:space="preserve"> </w:t>
      </w:r>
      <w:r w:rsidR="009E2A1B">
        <w:rPr>
          <w:rStyle w:val="HTMLCode"/>
          <w:rFonts w:ascii="APL385 Unicode" w:eastAsiaTheme="majorEastAsia" w:hAnsi="APL385 Unicode"/>
        </w:rPr>
        <w:t xml:space="preserve">  (</w:t>
      </w:r>
      <w:proofErr w:type="gramEnd"/>
      <w:r w:rsidR="009E2A1B">
        <w:rPr>
          <w:rFonts w:ascii="APL385 Unicode" w:hAnsi="APL385 Unicode"/>
        </w:rPr>
        <w:t>⌊ optimize)</w:t>
      </w:r>
      <w:r w:rsidR="00CB041B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>(f</w:t>
      </w:r>
      <w:r w:rsidRPr="00050F61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 xml:space="preserve">x </w:t>
      </w:r>
      <w:proofErr w:type="spellStart"/>
      <w:r w:rsidRPr="00050F61">
        <w:rPr>
          <w:rFonts w:ascii="APL385 Unicode" w:hAnsi="APL385 Unicode"/>
        </w:rPr>
        <w:t>s</w:t>
      </w:r>
      <w:r>
        <w:rPr>
          <w:rFonts w:ascii="APL385 Unicode" w:hAnsi="APL385 Unicode"/>
        </w:rPr>
        <w:t>ubjectTo</w:t>
      </w:r>
      <w:proofErr w:type="spellEnd"/>
      <w:r>
        <w:rPr>
          <w:rFonts w:ascii="APL385 Unicode" w:hAnsi="APL385 Unicode"/>
        </w:rPr>
        <w:t>)</w:t>
      </w:r>
      <w:r w:rsidRPr="00050F61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>(</w:t>
      </w:r>
      <w:r w:rsidR="00C31D8B">
        <w:rPr>
          <w:rFonts w:ascii="APL385 Unicode" w:hAnsi="APL385 Unicode"/>
        </w:rPr>
        <w:t>g</w:t>
      </w:r>
      <w:r>
        <w:rPr>
          <w:rFonts w:ascii="APL385 Unicode" w:hAnsi="APL385 Unicode"/>
        </w:rPr>
        <w:t xml:space="preserve"> x </w:t>
      </w:r>
      <w:r w:rsidRPr="00050F61">
        <w:rPr>
          <w:rFonts w:ascii="APL385 Unicode" w:hAnsi="APL385 Unicode"/>
        </w:rPr>
        <w:t>≥</w:t>
      </w:r>
      <w:r>
        <w:rPr>
          <w:rFonts w:ascii="APL385 Unicode" w:hAnsi="APL385 Unicode"/>
        </w:rPr>
        <w:t>)</w:t>
      </w:r>
      <w:r w:rsidRPr="00050F61">
        <w:rPr>
          <w:rFonts w:ascii="APL385 Unicode" w:hAnsi="APL385 Unicode"/>
        </w:rPr>
        <w:t xml:space="preserve"> </w:t>
      </w:r>
      <w:r w:rsidR="00645A05">
        <w:rPr>
          <w:rFonts w:ascii="APL385 Unicode" w:hAnsi="APL385 Unicode"/>
        </w:rPr>
        <w:t xml:space="preserve">  </w:t>
      </w:r>
      <w:r w:rsidR="00CB041B">
        <w:rPr>
          <w:rFonts w:ascii="APL385 Unicode" w:hAnsi="APL385 Unicode"/>
        </w:rPr>
        <w:t xml:space="preserve">  </w:t>
      </w:r>
      <w:r>
        <w:rPr>
          <w:rFonts w:ascii="APL385 Unicode" w:hAnsi="APL385 Unicode"/>
        </w:rPr>
        <w:t>0</w:t>
      </w:r>
      <w:r w:rsidR="00024377">
        <w:rPr>
          <w:rFonts w:ascii="APL385 Unicode" w:hAnsi="APL385 Unicode"/>
        </w:rPr>
        <w:t xml:space="preserve">     </w:t>
      </w:r>
      <w:r w:rsidR="009E2A1B">
        <w:rPr>
          <w:rFonts w:ascii="APL385 Unicode" w:hAnsi="APL385 Unicode"/>
        </w:rPr>
        <w:t xml:space="preserve"> </w:t>
      </w:r>
      <w:r w:rsidR="00024377">
        <w:rPr>
          <w:rFonts w:ascii="APL385 Unicode" w:hAnsi="APL385 Unicode"/>
        </w:rPr>
        <w:t>⍝ NLP</w:t>
      </w:r>
    </w:p>
    <w:p w14:paraId="74773051" w14:textId="3876FE5C" w:rsidR="00645A05" w:rsidRDefault="00645A05" w:rsidP="0096785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</w:t>
      </w:r>
      <w:r w:rsidR="009E2A1B">
        <w:rPr>
          <w:rFonts w:ascii="APL385 Unicode" w:hAnsi="APL385 Unicode"/>
        </w:rPr>
        <w:t>--------  ----</w:t>
      </w:r>
      <w:r w:rsidR="00170D3A">
        <w:rPr>
          <w:rFonts w:ascii="APL385 Unicode" w:hAnsi="APL385 Unicode"/>
        </w:rPr>
        <w:t>-------</w:t>
      </w:r>
      <w:r>
        <w:rPr>
          <w:rFonts w:ascii="APL385 Unicode" w:hAnsi="APL385 Unicode"/>
        </w:rPr>
        <w:t xml:space="preserve"> </w:t>
      </w:r>
      <w:r w:rsidR="009E2A1B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>---</w:t>
      </w:r>
      <w:r w:rsidR="00CB041B">
        <w:rPr>
          <w:rFonts w:ascii="APL385 Unicode" w:hAnsi="APL385 Unicode"/>
        </w:rPr>
        <w:t>-----</w:t>
      </w:r>
      <w:r w:rsidR="009E2A1B">
        <w:rPr>
          <w:rFonts w:ascii="APL385 Unicode" w:hAnsi="APL385 Unicode"/>
        </w:rPr>
        <w:t>------</w:t>
      </w:r>
      <w:r>
        <w:rPr>
          <w:rFonts w:ascii="APL385 Unicode" w:hAnsi="APL385 Unicode"/>
        </w:rPr>
        <w:t xml:space="preserve"> </w:t>
      </w:r>
      <w:r w:rsidR="00CB041B">
        <w:rPr>
          <w:rFonts w:ascii="APL385 Unicode" w:hAnsi="APL385 Unicode"/>
        </w:rPr>
        <w:t xml:space="preserve"> -</w:t>
      </w:r>
      <w:r>
        <w:rPr>
          <w:rFonts w:ascii="APL385 Unicode" w:hAnsi="APL385 Unicode"/>
        </w:rPr>
        <w:t>------</w:t>
      </w:r>
      <w:r w:rsidR="009E2A1B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>------</w:t>
      </w:r>
      <w:r w:rsidR="00CB041B">
        <w:rPr>
          <w:rFonts w:ascii="APL385 Unicode" w:hAnsi="APL385 Unicode"/>
        </w:rPr>
        <w:t>---</w:t>
      </w:r>
      <w:r>
        <w:rPr>
          <w:rFonts w:ascii="APL385 Unicode" w:hAnsi="APL385 Unicode"/>
        </w:rPr>
        <w:t xml:space="preserve">  ---</w:t>
      </w:r>
      <w:r w:rsidR="00CB041B">
        <w:rPr>
          <w:rFonts w:ascii="APL385 Unicode" w:hAnsi="APL385 Unicode"/>
        </w:rPr>
        <w:t>--</w:t>
      </w:r>
    </w:p>
    <w:p w14:paraId="60DB8286" w14:textId="1E869A78" w:rsidR="00D463AC" w:rsidRDefault="00D463AC" w:rsidP="0096785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</w:t>
      </w:r>
      <w:r w:rsidR="00575488">
        <w:rPr>
          <w:rFonts w:ascii="APL385 Unicode" w:hAnsi="APL385 Unicode"/>
        </w:rPr>
        <w:t>↑</w:t>
      </w:r>
      <w:r>
        <w:rPr>
          <w:rFonts w:ascii="APL385 Unicode" w:hAnsi="APL385 Unicode"/>
        </w:rPr>
        <w:t xml:space="preserve">        ↑      </w:t>
      </w:r>
      <w:r w:rsidR="00CB041B">
        <w:rPr>
          <w:rFonts w:ascii="APL385 Unicode" w:hAnsi="APL385 Unicode"/>
        </w:rPr>
        <w:t xml:space="preserve">     </w:t>
      </w:r>
      <w:r>
        <w:rPr>
          <w:rFonts w:ascii="APL385 Unicode" w:hAnsi="APL385 Unicode"/>
        </w:rPr>
        <w:t xml:space="preserve">  ↑         </w:t>
      </w:r>
      <w:r w:rsidR="00CB041B">
        <w:rPr>
          <w:rFonts w:ascii="APL385 Unicode" w:hAnsi="APL385 Unicode"/>
        </w:rPr>
        <w:t xml:space="preserve">  </w:t>
      </w:r>
      <w:r>
        <w:rPr>
          <w:rFonts w:ascii="APL385 Unicode" w:hAnsi="APL385 Unicode"/>
        </w:rPr>
        <w:t xml:space="preserve"> ↑</w:t>
      </w:r>
      <w:r w:rsidR="0096785E">
        <w:rPr>
          <w:rFonts w:ascii="APL385 Unicode" w:hAnsi="APL385 Unicode"/>
        </w:rPr>
        <w:t xml:space="preserve">    </w:t>
      </w:r>
      <w:r w:rsidR="00645A05">
        <w:rPr>
          <w:rFonts w:ascii="APL385 Unicode" w:hAnsi="APL385 Unicode"/>
        </w:rPr>
        <w:t xml:space="preserve"> </w:t>
      </w:r>
      <w:r w:rsidR="00CB041B">
        <w:rPr>
          <w:rFonts w:ascii="APL385 Unicode" w:hAnsi="APL385 Unicode"/>
        </w:rPr>
        <w:t xml:space="preserve">    </w:t>
      </w:r>
      <w:r w:rsidR="00645A05">
        <w:rPr>
          <w:rFonts w:ascii="APL385 Unicode" w:hAnsi="APL385 Unicode"/>
        </w:rPr>
        <w:t xml:space="preserve"> </w:t>
      </w:r>
      <w:r w:rsidR="0096785E">
        <w:rPr>
          <w:rFonts w:ascii="APL385 Unicode" w:hAnsi="APL385 Unicode"/>
        </w:rPr>
        <w:t>↑</w:t>
      </w:r>
    </w:p>
    <w:p w14:paraId="3834720D" w14:textId="59C5B58E" w:rsidR="00D463AC" w:rsidRDefault="00D463AC" w:rsidP="0096785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</w:t>
      </w:r>
      <w:r w:rsidR="00575488">
        <w:rPr>
          <w:rFonts w:ascii="APL385 Unicode" w:hAnsi="APL385 Unicode"/>
        </w:rPr>
        <w:t xml:space="preserve"> Result</w:t>
      </w:r>
      <w:r>
        <w:rPr>
          <w:rFonts w:ascii="APL385 Unicode" w:hAnsi="APL385 Unicode"/>
        </w:rPr>
        <w:t xml:space="preserve">   </w:t>
      </w:r>
      <w:r w:rsidR="0096785E">
        <w:rPr>
          <w:rFonts w:ascii="APL385 Unicode" w:hAnsi="APL385 Unicode"/>
        </w:rPr>
        <w:t xml:space="preserve"> </w:t>
      </w:r>
      <w:r w:rsidR="00CB041B">
        <w:rPr>
          <w:rFonts w:ascii="APL385 Unicode" w:hAnsi="APL385 Unicode"/>
        </w:rPr>
        <w:t xml:space="preserve"> Runs the</w:t>
      </w:r>
      <w:r>
        <w:rPr>
          <w:rFonts w:ascii="APL385 Unicode" w:hAnsi="APL385 Unicode"/>
        </w:rPr>
        <w:t xml:space="preserve">  </w:t>
      </w:r>
      <w:r w:rsidR="00CB041B">
        <w:rPr>
          <w:rFonts w:ascii="APL385 Unicode" w:hAnsi="APL385 Unicode"/>
        </w:rPr>
        <w:t xml:space="preserve">   builds a</w:t>
      </w:r>
      <w:r>
        <w:rPr>
          <w:rFonts w:ascii="APL385 Unicode" w:hAnsi="APL385 Unicode"/>
        </w:rPr>
        <w:t xml:space="preserve"> </w:t>
      </w:r>
      <w:r w:rsidR="00CB041B">
        <w:rPr>
          <w:rFonts w:ascii="APL385 Unicode" w:hAnsi="APL385 Unicode"/>
        </w:rPr>
        <w:t xml:space="preserve">   creates a</w:t>
      </w:r>
      <w:r>
        <w:rPr>
          <w:rFonts w:ascii="APL385 Unicode" w:hAnsi="APL385 Unicode"/>
        </w:rPr>
        <w:t xml:space="preserve"> </w:t>
      </w:r>
      <w:r w:rsidR="00645A05">
        <w:rPr>
          <w:rFonts w:ascii="APL385 Unicode" w:hAnsi="APL385 Unicode"/>
        </w:rPr>
        <w:t xml:space="preserve">  </w:t>
      </w:r>
      <w:r>
        <w:rPr>
          <w:rFonts w:ascii="APL385 Unicode" w:hAnsi="APL385 Unicode"/>
        </w:rPr>
        <w:t>right</w:t>
      </w:r>
    </w:p>
    <w:p w14:paraId="01A52773" w14:textId="7660AA62" w:rsidR="00D463AC" w:rsidRDefault="00D463AC" w:rsidP="0096785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</w:t>
      </w:r>
      <w:r w:rsidR="00575488">
        <w:rPr>
          <w:rFonts w:ascii="APL385 Unicode" w:hAnsi="APL385 Unicode"/>
        </w:rPr>
        <w:t>Namespace</w:t>
      </w:r>
      <w:r>
        <w:rPr>
          <w:rFonts w:ascii="APL385 Unicode" w:hAnsi="APL385 Unicode"/>
        </w:rPr>
        <w:t xml:space="preserve">  </w:t>
      </w:r>
      <w:r w:rsidR="009E2A1B">
        <w:rPr>
          <w:rFonts w:ascii="APL385 Unicode" w:hAnsi="APL385 Unicode"/>
        </w:rPr>
        <w:t xml:space="preserve">  </w:t>
      </w:r>
      <w:r w:rsidR="00CB041B">
        <w:rPr>
          <w:rFonts w:ascii="APL385 Unicode" w:hAnsi="APL385 Unicode"/>
        </w:rPr>
        <w:t>LP/NLP</w:t>
      </w:r>
      <w:r w:rsidR="0096785E">
        <w:rPr>
          <w:rFonts w:ascii="APL385 Unicode" w:hAnsi="APL385 Unicode"/>
        </w:rPr>
        <w:t xml:space="preserve">    </w:t>
      </w:r>
      <w:r w:rsidR="00CB041B">
        <w:rPr>
          <w:rFonts w:ascii="APL385 Unicode" w:hAnsi="APL385 Unicode"/>
        </w:rPr>
        <w:t xml:space="preserve">   tableau     namespace</w:t>
      </w:r>
      <w:r w:rsidR="0096785E">
        <w:rPr>
          <w:rFonts w:ascii="APL385 Unicode" w:hAnsi="APL385 Unicode"/>
        </w:rPr>
        <w:t xml:space="preserve"> </w:t>
      </w:r>
      <w:r w:rsidR="00645A05">
        <w:rPr>
          <w:rFonts w:ascii="APL385 Unicode" w:hAnsi="APL385 Unicode"/>
        </w:rPr>
        <w:t xml:space="preserve">  </w:t>
      </w:r>
      <w:proofErr w:type="spellStart"/>
      <w:r w:rsidR="0096785E">
        <w:rPr>
          <w:rFonts w:ascii="APL385 Unicode" w:hAnsi="APL385 Unicode"/>
        </w:rPr>
        <w:t>arg</w:t>
      </w:r>
      <w:proofErr w:type="spellEnd"/>
    </w:p>
    <w:p w14:paraId="47AF36A2" w14:textId="77777777" w:rsidR="0096785E" w:rsidRDefault="0096785E" w:rsidP="0096785E">
      <w:pPr>
        <w:spacing w:after="0"/>
        <w:rPr>
          <w:rFonts w:ascii="APL385 Unicode" w:hAnsi="APL385 Unicode"/>
        </w:rPr>
      </w:pPr>
    </w:p>
    <w:bookmarkEnd w:id="4"/>
    <w:p w14:paraId="7B76E44A" w14:textId="1A120742" w:rsidR="0096785E" w:rsidRDefault="0096785E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need to apply some sleight-of-hand to make the syntax work.  </w:t>
      </w:r>
      <w:r w:rsidR="00645A05">
        <w:rPr>
          <w:rFonts w:ascii="Times New Roman" w:hAnsi="Times New Roman"/>
        </w:rPr>
        <w:t xml:space="preserve">Since </w:t>
      </w:r>
      <w:r w:rsidR="00645A05" w:rsidRPr="00645A05">
        <w:rPr>
          <w:rFonts w:ascii="APL385 Unicode" w:hAnsi="APL385 Unicode"/>
        </w:rPr>
        <w:t>x</w:t>
      </w:r>
      <w:r w:rsidR="00645A05">
        <w:rPr>
          <w:rFonts w:ascii="Times New Roman" w:hAnsi="Times New Roman"/>
        </w:rPr>
        <w:t xml:space="preserve"> represents a vector of decision variables, it is unknown at the beginning of the optimization process.  </w:t>
      </w:r>
      <w:r w:rsidR="004D3F2E">
        <w:rPr>
          <w:rFonts w:ascii="Times New Roman" w:hAnsi="Times New Roman"/>
        </w:rPr>
        <w:t>So,</w:t>
      </w:r>
      <w:r w:rsidR="00645A05">
        <w:rPr>
          <w:rFonts w:ascii="Times New Roman" w:hAnsi="Times New Roman"/>
        </w:rPr>
        <w:t xml:space="preserve"> we don’t </w:t>
      </w:r>
      <w:r w:rsidR="00AA19BB">
        <w:rPr>
          <w:rFonts w:ascii="Times New Roman" w:hAnsi="Times New Roman"/>
        </w:rPr>
        <w:t xml:space="preserve">need to </w:t>
      </w:r>
      <w:r w:rsidR="00645A05">
        <w:rPr>
          <w:rFonts w:ascii="Times New Roman" w:hAnsi="Times New Roman"/>
        </w:rPr>
        <w:t xml:space="preserve">assign any values to it.  </w:t>
      </w:r>
      <w:r w:rsidR="00BC6A00">
        <w:rPr>
          <w:rFonts w:ascii="Times New Roman" w:hAnsi="Times New Roman"/>
        </w:rPr>
        <w:t xml:space="preserve">As the middle item in a function expression, </w:t>
      </w:r>
      <w:r w:rsidR="00BC6A00" w:rsidRPr="00BC6A00">
        <w:rPr>
          <w:rFonts w:ascii="APL385 Unicode" w:hAnsi="APL385 Unicode"/>
        </w:rPr>
        <w:t>x</w:t>
      </w:r>
      <w:r w:rsidR="00BC6A00">
        <w:rPr>
          <w:rFonts w:ascii="Times New Roman" w:hAnsi="Times New Roman"/>
        </w:rPr>
        <w:t xml:space="preserve"> must be either </w:t>
      </w:r>
      <w:r w:rsidR="004D3F2E">
        <w:rPr>
          <w:rFonts w:ascii="Times New Roman" w:hAnsi="Times New Roman"/>
        </w:rPr>
        <w:t xml:space="preserve">a </w:t>
      </w:r>
      <w:r w:rsidR="00BC6A00">
        <w:rPr>
          <w:rFonts w:ascii="Times New Roman" w:hAnsi="Times New Roman"/>
        </w:rPr>
        <w:t xml:space="preserve">function in a </w:t>
      </w:r>
      <w:r w:rsidR="004D3F2E">
        <w:rPr>
          <w:rFonts w:ascii="Times New Roman" w:hAnsi="Times New Roman"/>
        </w:rPr>
        <w:t>3-train (</w:t>
      </w:r>
      <w:r w:rsidR="00BC6A00">
        <w:rPr>
          <w:rFonts w:ascii="Times New Roman" w:hAnsi="Times New Roman"/>
        </w:rPr>
        <w:t>fork</w:t>
      </w:r>
      <w:r w:rsidR="004D3F2E">
        <w:rPr>
          <w:rFonts w:ascii="Times New Roman" w:hAnsi="Times New Roman"/>
        </w:rPr>
        <w:t>)</w:t>
      </w:r>
      <w:r w:rsidR="00BC6A00">
        <w:rPr>
          <w:rFonts w:ascii="Times New Roman" w:hAnsi="Times New Roman"/>
        </w:rPr>
        <w:t xml:space="preserve">, or a dyadic operator.  If </w:t>
      </w:r>
      <w:r w:rsidR="00BC6A00" w:rsidRPr="00BC6A00">
        <w:rPr>
          <w:rFonts w:ascii="APL385 Unicode" w:hAnsi="APL385 Unicode"/>
        </w:rPr>
        <w:t>x</w:t>
      </w:r>
      <w:r w:rsidR="00BC6A00">
        <w:rPr>
          <w:rFonts w:ascii="Times New Roman" w:hAnsi="Times New Roman"/>
        </w:rPr>
        <w:t xml:space="preserve"> is the middle item in a fork, we would be required to keep the parentheses; and parsing would be difficult.  </w:t>
      </w:r>
      <w:r w:rsidR="00024377">
        <w:rPr>
          <w:rFonts w:ascii="Times New Roman" w:hAnsi="Times New Roman"/>
        </w:rPr>
        <w:t xml:space="preserve">If we make </w:t>
      </w:r>
      <w:r w:rsidR="00024377" w:rsidRPr="00024377">
        <w:rPr>
          <w:rFonts w:ascii="APL385 Unicode" w:hAnsi="APL385 Unicode"/>
        </w:rPr>
        <w:t>x</w:t>
      </w:r>
      <w:r w:rsidR="00024377">
        <w:rPr>
          <w:rFonts w:ascii="Times New Roman" w:hAnsi="Times New Roman"/>
        </w:rPr>
        <w:t xml:space="preserve"> a dyadic operator, </w:t>
      </w:r>
      <w:r w:rsidR="00BC6A00">
        <w:rPr>
          <w:rFonts w:ascii="Times New Roman" w:hAnsi="Times New Roman"/>
        </w:rPr>
        <w:t>binding</w:t>
      </w:r>
      <w:r w:rsidR="00024377">
        <w:rPr>
          <w:rFonts w:ascii="Times New Roman" w:hAnsi="Times New Roman"/>
        </w:rPr>
        <w:t xml:space="preserve"> rules </w:t>
      </w:r>
      <w:r w:rsidR="00BC6A00">
        <w:rPr>
          <w:rFonts w:ascii="Times New Roman" w:hAnsi="Times New Roman"/>
        </w:rPr>
        <w:t xml:space="preserve">eliminate the parenthesis and preserve the arguments.  Let’s look first at the syntax of the </w:t>
      </w:r>
      <w:r w:rsidR="00CB041B">
        <w:rPr>
          <w:rFonts w:ascii="Times New Roman" w:hAnsi="Times New Roman"/>
        </w:rPr>
        <w:t>rightmost</w:t>
      </w:r>
      <w:r w:rsidR="00BC6A00">
        <w:rPr>
          <w:rFonts w:ascii="Times New Roman" w:hAnsi="Times New Roman"/>
        </w:rPr>
        <w:t xml:space="preserve"> function expression:    </w:t>
      </w:r>
      <w:r w:rsidR="00645A05">
        <w:rPr>
          <w:rFonts w:ascii="Times New Roman" w:hAnsi="Times New Roman"/>
        </w:rPr>
        <w:t xml:space="preserve"> </w:t>
      </w:r>
    </w:p>
    <w:p w14:paraId="76F37DC2" w14:textId="1D64D88E" w:rsidR="00024377" w:rsidRDefault="0096785E" w:rsidP="00BC6A00">
      <w:pPr>
        <w:spacing w:after="0"/>
        <w:rPr>
          <w:rFonts w:ascii="APL385 Unicode" w:hAnsi="APL385 Unicode"/>
        </w:rPr>
      </w:pPr>
      <w:bookmarkStart w:id="7" w:name="_Hlk46262704"/>
      <w:r>
        <w:rPr>
          <w:rFonts w:ascii="Times New Roman" w:hAnsi="Times New Roman"/>
        </w:rPr>
        <w:t xml:space="preserve">             </w:t>
      </w:r>
      <w:r w:rsidR="00AA19BB" w:rsidRPr="00AA19BB">
        <w:rPr>
          <w:rFonts w:ascii="APL385 Unicode" w:hAnsi="APL385 Unicode"/>
        </w:rPr>
        <w:t>NS</w:t>
      </w:r>
      <w:r w:rsidRPr="00AA19BB">
        <w:rPr>
          <w:rFonts w:ascii="APL385 Unicode" w:hAnsi="APL385 Unicode"/>
        </w:rPr>
        <w:t xml:space="preserve">   </w:t>
      </w:r>
      <w:r>
        <w:rPr>
          <w:rFonts w:ascii="Times New Roman" w:hAnsi="Times New Roman"/>
        </w:rPr>
        <w:t xml:space="preserve">        </w:t>
      </w:r>
      <w:proofErr w:type="gramStart"/>
      <w:r w:rsidR="00AA19BB">
        <w:rPr>
          <w:rFonts w:ascii="APL385 Unicode" w:hAnsi="APL385 Unicode"/>
        </w:rPr>
        <w:t>←  (</w:t>
      </w:r>
      <w:proofErr w:type="gramEnd"/>
      <w:r w:rsidR="00024377">
        <w:rPr>
          <w:rFonts w:ascii="Times New Roman" w:hAnsi="Times New Roman"/>
        </w:rPr>
        <w:t xml:space="preserve"> </w:t>
      </w:r>
      <w:r w:rsidR="00AA19BB">
        <w:rPr>
          <w:rFonts w:ascii="Times New Roman" w:hAnsi="Times New Roman"/>
        </w:rPr>
        <w:t xml:space="preserve"> </w:t>
      </w:r>
      <w:r w:rsidRPr="0096785E">
        <w:rPr>
          <w:rFonts w:ascii="APL385 Unicode" w:hAnsi="APL385 Unicode"/>
        </w:rPr>
        <w:t xml:space="preserve">A </w:t>
      </w:r>
      <w:r w:rsidR="00BC6A00">
        <w:rPr>
          <w:rFonts w:ascii="APL385 Unicode" w:hAnsi="APL385 Unicode"/>
        </w:rPr>
        <w:t xml:space="preserve">      </w:t>
      </w:r>
      <w:r w:rsidR="00024377">
        <w:rPr>
          <w:rFonts w:ascii="APL385 Unicode" w:hAnsi="APL385 Unicode"/>
        </w:rPr>
        <w:t xml:space="preserve"> </w:t>
      </w:r>
      <w:r w:rsidRPr="0096785E">
        <w:rPr>
          <w:rFonts w:ascii="APL385 Unicode" w:hAnsi="APL385 Unicode"/>
        </w:rPr>
        <w:t xml:space="preserve">x </w:t>
      </w:r>
      <w:r w:rsidR="00BC6A00">
        <w:rPr>
          <w:rFonts w:ascii="APL385 Unicode" w:hAnsi="APL385 Unicode"/>
        </w:rPr>
        <w:t xml:space="preserve">    </w:t>
      </w:r>
      <w:r w:rsidR="00024377">
        <w:rPr>
          <w:rFonts w:ascii="APL385 Unicode" w:hAnsi="APL385 Unicode"/>
        </w:rPr>
        <w:t xml:space="preserve">  </w:t>
      </w:r>
      <w:r w:rsidRPr="0096785E">
        <w:rPr>
          <w:rFonts w:ascii="APL385 Unicode" w:hAnsi="APL385 Unicode"/>
        </w:rPr>
        <w:t xml:space="preserve"> </w:t>
      </w:r>
      <w:r w:rsidR="00024377" w:rsidRPr="00050F61">
        <w:rPr>
          <w:rFonts w:ascii="APL385 Unicode" w:hAnsi="APL385 Unicode"/>
        </w:rPr>
        <w:t>≤</w:t>
      </w:r>
      <w:r w:rsidR="00BC6A00">
        <w:rPr>
          <w:rFonts w:ascii="APL385 Unicode" w:hAnsi="APL385 Unicode"/>
        </w:rPr>
        <w:t xml:space="preserve">  </w:t>
      </w:r>
      <w:r w:rsidR="00024377">
        <w:rPr>
          <w:rFonts w:ascii="APL385 Unicode" w:hAnsi="APL385 Unicode"/>
        </w:rPr>
        <w:t xml:space="preserve"> </w:t>
      </w:r>
      <w:r w:rsidR="00AA19BB">
        <w:rPr>
          <w:rFonts w:ascii="APL385 Unicode" w:hAnsi="APL385 Unicode"/>
        </w:rPr>
        <w:t>)</w:t>
      </w:r>
      <w:r w:rsidR="00024377">
        <w:rPr>
          <w:rFonts w:ascii="APL385 Unicode" w:hAnsi="APL385 Unicode"/>
        </w:rPr>
        <w:t xml:space="preserve">    </w:t>
      </w:r>
      <w:r w:rsidR="00AA19BB">
        <w:rPr>
          <w:rFonts w:ascii="APL385 Unicode" w:hAnsi="APL385 Unicode"/>
        </w:rPr>
        <w:t xml:space="preserve">  b</w:t>
      </w:r>
      <w:r w:rsidR="00024377">
        <w:rPr>
          <w:rFonts w:ascii="APL385 Unicode" w:hAnsi="APL385 Unicode"/>
        </w:rPr>
        <w:t xml:space="preserve">        ⍝ LP </w:t>
      </w:r>
    </w:p>
    <w:p w14:paraId="7D90B739" w14:textId="64C801FD" w:rsidR="00024377" w:rsidRDefault="00024377" w:rsidP="00BC6A00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  </w:t>
      </w:r>
      <w:r w:rsidR="00AA19BB">
        <w:rPr>
          <w:rFonts w:ascii="APL385 Unicode" w:hAnsi="APL385 Unicode"/>
        </w:rPr>
        <w:t>NS</w:t>
      </w:r>
      <w:r>
        <w:rPr>
          <w:rFonts w:ascii="APL385 Unicode" w:hAnsi="APL385 Unicode"/>
        </w:rPr>
        <w:t xml:space="preserve">        </w:t>
      </w:r>
      <w:proofErr w:type="gramStart"/>
      <w:r w:rsidR="00AA19BB">
        <w:rPr>
          <w:rFonts w:ascii="APL385 Unicode" w:hAnsi="APL385 Unicode"/>
        </w:rPr>
        <w:t>←</w:t>
      </w:r>
      <w:r>
        <w:rPr>
          <w:rFonts w:ascii="APL385 Unicode" w:hAnsi="APL385 Unicode"/>
        </w:rPr>
        <w:t xml:space="preserve">  </w:t>
      </w:r>
      <w:r w:rsidR="00AA19BB">
        <w:rPr>
          <w:rFonts w:ascii="APL385 Unicode" w:hAnsi="APL385 Unicode"/>
        </w:rPr>
        <w:t>(</w:t>
      </w:r>
      <w:proofErr w:type="gramEnd"/>
      <w:r>
        <w:rPr>
          <w:rFonts w:ascii="APL385 Unicode" w:hAnsi="APL385 Unicode"/>
        </w:rPr>
        <w:t xml:space="preserve"> </w:t>
      </w:r>
      <w:r w:rsidR="00216F1B">
        <w:rPr>
          <w:rFonts w:ascii="APL385 Unicode" w:hAnsi="APL385 Unicode"/>
        </w:rPr>
        <w:t>G</w:t>
      </w:r>
      <w:r>
        <w:rPr>
          <w:rFonts w:ascii="APL385 Unicode" w:hAnsi="APL385 Unicode"/>
        </w:rPr>
        <w:t xml:space="preserve">        x        </w:t>
      </w:r>
      <w:r w:rsidRPr="0096785E">
        <w:rPr>
          <w:rFonts w:ascii="APL385 Unicode" w:hAnsi="APL385 Unicode"/>
        </w:rPr>
        <w:t>≥</w:t>
      </w:r>
      <w:r>
        <w:rPr>
          <w:rFonts w:ascii="APL385 Unicode" w:hAnsi="APL385 Unicode"/>
        </w:rPr>
        <w:t xml:space="preserve"> </w:t>
      </w:r>
      <w:r w:rsidR="00AA19BB">
        <w:rPr>
          <w:rFonts w:ascii="APL385 Unicode" w:hAnsi="APL385 Unicode"/>
        </w:rPr>
        <w:t xml:space="preserve">  )</w:t>
      </w:r>
      <w:r>
        <w:rPr>
          <w:rFonts w:ascii="APL385 Unicode" w:hAnsi="APL385 Unicode"/>
        </w:rPr>
        <w:t xml:space="preserve">     </w:t>
      </w:r>
      <w:r w:rsidR="00AA19BB">
        <w:rPr>
          <w:rFonts w:ascii="APL385 Unicode" w:hAnsi="APL385 Unicode"/>
        </w:rPr>
        <w:t xml:space="preserve"> 0</w:t>
      </w:r>
      <w:r>
        <w:rPr>
          <w:rFonts w:ascii="APL385 Unicode" w:hAnsi="APL385 Unicode"/>
        </w:rPr>
        <w:t xml:space="preserve">        ⍝ NLP </w:t>
      </w:r>
    </w:p>
    <w:p w14:paraId="47F00F95" w14:textId="65420507" w:rsidR="0096785E" w:rsidRDefault="0096785E" w:rsidP="00BC6A00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  </w:t>
      </w:r>
      <w:r w:rsidR="00AA19BB">
        <w:rPr>
          <w:rFonts w:ascii="APL385 Unicode" w:hAnsi="APL385 Unicode"/>
        </w:rPr>
        <w:t>↑</w:t>
      </w:r>
      <w:r>
        <w:rPr>
          <w:rFonts w:ascii="APL385 Unicode" w:hAnsi="APL385 Unicode"/>
        </w:rPr>
        <w:t xml:space="preserve">       </w:t>
      </w:r>
      <w:r w:rsidR="00AA19BB">
        <w:rPr>
          <w:rFonts w:ascii="APL385 Unicode" w:hAnsi="APL385 Unicode"/>
        </w:rPr>
        <w:t xml:space="preserve">   </w:t>
      </w:r>
      <w:r>
        <w:rPr>
          <w:rFonts w:ascii="APL385 Unicode" w:hAnsi="APL385 Unicode"/>
        </w:rPr>
        <w:t xml:space="preserve">    ↑  </w:t>
      </w:r>
      <w:r w:rsidR="00BC6A00">
        <w:rPr>
          <w:rFonts w:ascii="APL385 Unicode" w:hAnsi="APL385 Unicode"/>
        </w:rPr>
        <w:t xml:space="preserve">      </w:t>
      </w:r>
      <w:r>
        <w:rPr>
          <w:rFonts w:ascii="APL385 Unicode" w:hAnsi="APL385 Unicode"/>
        </w:rPr>
        <w:t xml:space="preserve">↑  </w:t>
      </w:r>
      <w:r w:rsidR="00BC6A00">
        <w:rPr>
          <w:rFonts w:ascii="APL385 Unicode" w:hAnsi="APL385 Unicode"/>
        </w:rPr>
        <w:t xml:space="preserve">    </w:t>
      </w:r>
      <w:r w:rsidR="00024377">
        <w:rPr>
          <w:rFonts w:ascii="APL385 Unicode" w:hAnsi="APL385 Unicode"/>
        </w:rPr>
        <w:t xml:space="preserve">  </w:t>
      </w:r>
      <w:bookmarkStart w:id="8" w:name="_Hlk46392937"/>
      <w:r>
        <w:rPr>
          <w:rFonts w:ascii="APL385 Unicode" w:hAnsi="APL385 Unicode"/>
        </w:rPr>
        <w:t>↑</w:t>
      </w:r>
      <w:bookmarkEnd w:id="8"/>
      <w:r w:rsidR="00AA19BB">
        <w:rPr>
          <w:rFonts w:ascii="APL385 Unicode" w:hAnsi="APL385 Unicode"/>
        </w:rPr>
        <w:t xml:space="preserve">          ↑</w:t>
      </w:r>
    </w:p>
    <w:p w14:paraId="62A43101" w14:textId="7BEC5893" w:rsidR="00BC6A00" w:rsidRDefault="00BC6A00" w:rsidP="00BC6A00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</w:t>
      </w:r>
      <w:r w:rsidR="00AA19BB">
        <w:rPr>
          <w:rFonts w:ascii="APL385 Unicode" w:hAnsi="APL385 Unicode"/>
        </w:rPr>
        <w:t xml:space="preserve"> Result</w:t>
      </w:r>
      <w:r>
        <w:rPr>
          <w:rFonts w:ascii="APL385 Unicode" w:hAnsi="APL385 Unicode"/>
        </w:rPr>
        <w:t xml:space="preserve">         Left    operator right</w:t>
      </w:r>
      <w:r w:rsidR="00AA19BB">
        <w:rPr>
          <w:rFonts w:ascii="APL385 Unicode" w:hAnsi="APL385 Unicode"/>
        </w:rPr>
        <w:t xml:space="preserve">      </w:t>
      </w:r>
      <w:proofErr w:type="spellStart"/>
      <w:r w:rsidR="00AA19BB">
        <w:rPr>
          <w:rFonts w:ascii="APL385 Unicode" w:hAnsi="APL385 Unicode"/>
        </w:rPr>
        <w:t>right</w:t>
      </w:r>
      <w:proofErr w:type="spellEnd"/>
    </w:p>
    <w:p w14:paraId="6F07F20E" w14:textId="62D96C0C" w:rsidR="00024377" w:rsidRDefault="00BC6A00" w:rsidP="00024377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</w:t>
      </w:r>
      <w:r w:rsidR="00AA19BB">
        <w:rPr>
          <w:rFonts w:ascii="APL385 Unicode" w:hAnsi="APL385 Unicode"/>
        </w:rPr>
        <w:t xml:space="preserve"> Namespace </w:t>
      </w:r>
      <w:r>
        <w:rPr>
          <w:rFonts w:ascii="APL385 Unicode" w:hAnsi="APL385 Unicode"/>
        </w:rPr>
        <w:t xml:space="preserve">     operand           </w:t>
      </w:r>
      <w:proofErr w:type="spellStart"/>
      <w:r>
        <w:rPr>
          <w:rFonts w:ascii="APL385 Unicode" w:hAnsi="APL385 Unicode"/>
        </w:rPr>
        <w:t>operand</w:t>
      </w:r>
      <w:bookmarkEnd w:id="7"/>
      <w:proofErr w:type="spellEnd"/>
      <w:r w:rsidR="00AA19BB">
        <w:rPr>
          <w:rFonts w:ascii="APL385 Unicode" w:hAnsi="APL385 Unicode"/>
        </w:rPr>
        <w:t xml:space="preserve">    argument</w:t>
      </w:r>
    </w:p>
    <w:p w14:paraId="16C19A78" w14:textId="34E2774F" w:rsidR="00024377" w:rsidRDefault="0096785E" w:rsidP="000243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C5A749F" w14:textId="297F1A49" w:rsidR="004D3F2E" w:rsidRDefault="00024377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Note that the left operand is the array </w:t>
      </w:r>
      <w:r w:rsidRPr="00024377">
        <w:rPr>
          <w:rFonts w:ascii="APL385 Unicode" w:hAnsi="APL385 Unicode"/>
        </w:rPr>
        <w:t>A</w:t>
      </w:r>
      <w:r>
        <w:rPr>
          <w:rFonts w:ascii="Times New Roman" w:hAnsi="Times New Roman"/>
        </w:rPr>
        <w:t xml:space="preserve"> in the LP case, and the function</w:t>
      </w:r>
      <w:r w:rsidR="00216F1B">
        <w:rPr>
          <w:rFonts w:ascii="Times New Roman" w:hAnsi="Times New Roman"/>
        </w:rPr>
        <w:t>-array</w:t>
      </w:r>
      <w:r>
        <w:rPr>
          <w:rFonts w:ascii="Times New Roman" w:hAnsi="Times New Roman"/>
        </w:rPr>
        <w:t xml:space="preserve"> </w:t>
      </w:r>
      <w:r w:rsidR="00216F1B">
        <w:rPr>
          <w:rFonts w:ascii="APL385 Unicode" w:hAnsi="APL385 Unicode"/>
        </w:rPr>
        <w:t>G</w:t>
      </w:r>
      <w:r>
        <w:rPr>
          <w:rFonts w:ascii="Times New Roman" w:hAnsi="Times New Roman"/>
        </w:rPr>
        <w:t xml:space="preserve"> in the NLP case. </w:t>
      </w:r>
      <w:r w:rsidR="004D3F2E">
        <w:rPr>
          <w:rFonts w:ascii="Times New Roman" w:hAnsi="Times New Roman"/>
        </w:rPr>
        <w:t xml:space="preserve">The function derived from this takes a vector right argument </w:t>
      </w:r>
      <w:r w:rsidR="004D3F2E" w:rsidRPr="00836524">
        <w:rPr>
          <w:rFonts w:ascii="APL385 Unicode" w:hAnsi="APL385 Unicode"/>
        </w:rPr>
        <w:t>b</w:t>
      </w:r>
      <w:r w:rsidR="004D3F2E">
        <w:rPr>
          <w:rFonts w:ascii="Times New Roman" w:hAnsi="Times New Roman"/>
        </w:rPr>
        <w:t xml:space="preserve"> </w:t>
      </w:r>
      <w:r w:rsidR="00836524">
        <w:rPr>
          <w:rFonts w:ascii="Times New Roman" w:hAnsi="Times New Roman"/>
        </w:rPr>
        <w:t xml:space="preserve">representing the right-hand-sides of the constraint inequalities, </w:t>
      </w:r>
      <w:r w:rsidR="004D3F2E">
        <w:rPr>
          <w:rFonts w:ascii="Times New Roman" w:hAnsi="Times New Roman"/>
        </w:rPr>
        <w:t xml:space="preserve">or the scalar 0 in the NLP case. </w:t>
      </w:r>
      <w:r w:rsidR="00836524">
        <w:rPr>
          <w:rFonts w:ascii="Times New Roman" w:hAnsi="Times New Roman"/>
        </w:rPr>
        <w:t xml:space="preserve">The result of this derived function is a namespace containing the following items: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6524" w14:paraId="1E776A53" w14:textId="77777777" w:rsidTr="00836524">
        <w:tc>
          <w:tcPr>
            <w:tcW w:w="4675" w:type="dxa"/>
          </w:tcPr>
          <w:p w14:paraId="5A79D9C3" w14:textId="2AE4D082" w:rsidR="00836524" w:rsidRDefault="00836524" w:rsidP="00836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LP:  Linear Program</w:t>
            </w:r>
          </w:p>
        </w:tc>
        <w:tc>
          <w:tcPr>
            <w:tcW w:w="4675" w:type="dxa"/>
          </w:tcPr>
          <w:p w14:paraId="0FA3EAE7" w14:textId="5462E6BD" w:rsidR="00836524" w:rsidRDefault="00836524" w:rsidP="00836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NLP: Non-Linear Program</w:t>
            </w:r>
          </w:p>
        </w:tc>
      </w:tr>
      <w:tr w:rsidR="00836524" w14:paraId="111FA29F" w14:textId="77777777" w:rsidTr="00836524">
        <w:tc>
          <w:tcPr>
            <w:tcW w:w="4675" w:type="dxa"/>
          </w:tcPr>
          <w:p w14:paraId="6636B3CA" w14:textId="522D02F7" w:rsidR="00836524" w:rsidRDefault="00836524" w:rsidP="007F6F70">
            <w:pPr>
              <w:rPr>
                <w:rFonts w:ascii="Times New Roman" w:hAnsi="Times New Roman"/>
              </w:rPr>
            </w:pPr>
            <w:proofErr w:type="gramStart"/>
            <w:r w:rsidRPr="00836524">
              <w:rPr>
                <w:rFonts w:ascii="APL385 Unicode" w:hAnsi="APL385 Unicode"/>
              </w:rPr>
              <w:t>NS.A</w:t>
            </w:r>
            <w:proofErr w:type="gramEnd"/>
            <w:r>
              <w:rPr>
                <w:rFonts w:ascii="Times New Roman" w:hAnsi="Times New Roman"/>
              </w:rPr>
              <w:t>:   matrix of constraint coefficients</w:t>
            </w:r>
          </w:p>
        </w:tc>
        <w:tc>
          <w:tcPr>
            <w:tcW w:w="4675" w:type="dxa"/>
          </w:tcPr>
          <w:p w14:paraId="5B9C2AB7" w14:textId="469F61CF" w:rsidR="00836524" w:rsidRDefault="00836524" w:rsidP="007F6F70">
            <w:pPr>
              <w:rPr>
                <w:rFonts w:ascii="Times New Roman" w:hAnsi="Times New Roman"/>
              </w:rPr>
            </w:pPr>
            <w:proofErr w:type="gramStart"/>
            <w:r w:rsidRPr="00836524">
              <w:rPr>
                <w:rFonts w:ascii="APL385 Unicode" w:hAnsi="APL385 Unicode"/>
              </w:rPr>
              <w:t>NS.</w:t>
            </w:r>
            <w:r w:rsidR="00216F1B">
              <w:rPr>
                <w:rFonts w:ascii="APL385 Unicode" w:hAnsi="APL385 Unicode"/>
              </w:rPr>
              <w:t>G</w:t>
            </w:r>
            <w:proofErr w:type="gramEnd"/>
            <w:r>
              <w:rPr>
                <w:rFonts w:ascii="Times New Roman" w:hAnsi="Times New Roman"/>
              </w:rPr>
              <w:t xml:space="preserve">     function array </w:t>
            </w:r>
          </w:p>
        </w:tc>
      </w:tr>
      <w:tr w:rsidR="00836524" w14:paraId="0782EC60" w14:textId="77777777" w:rsidTr="00836524">
        <w:tc>
          <w:tcPr>
            <w:tcW w:w="4675" w:type="dxa"/>
          </w:tcPr>
          <w:p w14:paraId="05AE7612" w14:textId="0E75BF6C" w:rsidR="00836524" w:rsidRDefault="00836524" w:rsidP="007F6F70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36524">
              <w:rPr>
                <w:rFonts w:ascii="APL385 Unicode" w:hAnsi="APL385 Unicode"/>
              </w:rPr>
              <w:t>NS.b</w:t>
            </w:r>
            <w:proofErr w:type="spellEnd"/>
            <w:proofErr w:type="gramEnd"/>
            <w:r>
              <w:rPr>
                <w:rFonts w:ascii="Times New Roman" w:hAnsi="Times New Roman"/>
              </w:rPr>
              <w:t>:    vector of right hand sides</w:t>
            </w:r>
          </w:p>
        </w:tc>
        <w:tc>
          <w:tcPr>
            <w:tcW w:w="4675" w:type="dxa"/>
          </w:tcPr>
          <w:p w14:paraId="10F44EE2" w14:textId="0759A212" w:rsidR="00836524" w:rsidRDefault="00836524" w:rsidP="007F6F70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36524">
              <w:rPr>
                <w:rFonts w:ascii="APL385 Unicode" w:hAnsi="APL385 Unicode"/>
              </w:rPr>
              <w:t>NS.b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    0</w:t>
            </w:r>
          </w:p>
        </w:tc>
      </w:tr>
      <w:tr w:rsidR="00836524" w14:paraId="62B76E77" w14:textId="77777777" w:rsidTr="00836524">
        <w:tc>
          <w:tcPr>
            <w:tcW w:w="4675" w:type="dxa"/>
          </w:tcPr>
          <w:p w14:paraId="44B2E229" w14:textId="1046B73A" w:rsidR="00836524" w:rsidRDefault="00836524" w:rsidP="007F6F70">
            <w:pPr>
              <w:rPr>
                <w:rFonts w:ascii="Times New Roman" w:hAnsi="Times New Roman"/>
              </w:rPr>
            </w:pPr>
            <w:proofErr w:type="spellStart"/>
            <w:r w:rsidRPr="00836524">
              <w:rPr>
                <w:rFonts w:ascii="APL385 Unicode" w:hAnsi="APL385 Unicode"/>
              </w:rPr>
              <w:t>NS.rel</w:t>
            </w:r>
            <w:proofErr w:type="spellEnd"/>
            <w:r>
              <w:rPr>
                <w:rFonts w:ascii="Times New Roman" w:hAnsi="Times New Roman"/>
              </w:rPr>
              <w:t xml:space="preserve">:   relation function </w:t>
            </w:r>
          </w:p>
        </w:tc>
        <w:tc>
          <w:tcPr>
            <w:tcW w:w="4675" w:type="dxa"/>
          </w:tcPr>
          <w:p w14:paraId="1D9B1D15" w14:textId="42A6F4C8" w:rsidR="00836524" w:rsidRDefault="00836524" w:rsidP="007F6F70">
            <w:pPr>
              <w:rPr>
                <w:rFonts w:ascii="Times New Roman" w:hAnsi="Times New Roman"/>
              </w:rPr>
            </w:pPr>
            <w:proofErr w:type="spellStart"/>
            <w:r w:rsidRPr="00836524">
              <w:rPr>
                <w:rFonts w:ascii="APL385 Unicode" w:hAnsi="APL385 Unicode"/>
              </w:rPr>
              <w:t>NS.rel</w:t>
            </w:r>
            <w:proofErr w:type="spellEnd"/>
            <w:r>
              <w:rPr>
                <w:rFonts w:ascii="Times New Roman" w:hAnsi="Times New Roman"/>
              </w:rPr>
              <w:t>:   relation function</w:t>
            </w:r>
          </w:p>
        </w:tc>
      </w:tr>
    </w:tbl>
    <w:p w14:paraId="3F71D6C2" w14:textId="200680EC" w:rsidR="004D3F2E" w:rsidRDefault="00836524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C700BF">
        <w:rPr>
          <w:rFonts w:ascii="Times New Roman" w:hAnsi="Times New Roman"/>
        </w:rPr>
        <w:t>middle</w:t>
      </w:r>
      <w:r>
        <w:rPr>
          <w:rFonts w:ascii="Times New Roman" w:hAnsi="Times New Roman"/>
        </w:rPr>
        <w:t xml:space="preserve"> function expression takes this namespace </w:t>
      </w:r>
      <w:r w:rsidRPr="00332C1E">
        <w:rPr>
          <w:rFonts w:ascii="APL385 Unicode" w:hAnsi="APL385 Unicode"/>
        </w:rPr>
        <w:t>NS</w:t>
      </w:r>
      <w:r>
        <w:rPr>
          <w:rFonts w:ascii="Times New Roman" w:hAnsi="Times New Roman"/>
        </w:rPr>
        <w:t xml:space="preserve"> as a right </w:t>
      </w:r>
      <w:proofErr w:type="gramStart"/>
      <w:r>
        <w:rPr>
          <w:rFonts w:ascii="Times New Roman" w:hAnsi="Times New Roman"/>
        </w:rPr>
        <w:t>argument, and</w:t>
      </w:r>
      <w:proofErr w:type="gramEnd"/>
      <w:r>
        <w:rPr>
          <w:rFonts w:ascii="Times New Roman" w:hAnsi="Times New Roman"/>
        </w:rPr>
        <w:t xml:space="preserve"> </w:t>
      </w:r>
      <w:r w:rsidR="00C700BF">
        <w:rPr>
          <w:rFonts w:ascii="Times New Roman" w:hAnsi="Times New Roman"/>
        </w:rPr>
        <w:t xml:space="preserve">builds a tableau from the feasible region defined by the variables </w:t>
      </w:r>
      <w:r w:rsidR="00C700BF" w:rsidRPr="00CC1ADC">
        <w:rPr>
          <w:rFonts w:ascii="APL385 Unicode" w:hAnsi="APL385 Unicode"/>
        </w:rPr>
        <w:t>A</w:t>
      </w:r>
      <w:r w:rsidR="00C700BF">
        <w:rPr>
          <w:rFonts w:ascii="Times New Roman" w:hAnsi="Times New Roman"/>
        </w:rPr>
        <w:t xml:space="preserve"> and </w:t>
      </w:r>
      <w:r w:rsidR="00C700BF" w:rsidRPr="00CC1ADC">
        <w:rPr>
          <w:rFonts w:ascii="APL385 Unicode" w:hAnsi="APL385 Unicode"/>
        </w:rPr>
        <w:t>b</w:t>
      </w:r>
      <w:r w:rsidR="00C700BF">
        <w:rPr>
          <w:rFonts w:ascii="Times New Roman" w:hAnsi="Times New Roman"/>
        </w:rPr>
        <w:t xml:space="preserve"> and the function </w:t>
      </w:r>
      <w:proofErr w:type="spellStart"/>
      <w:r w:rsidR="00C700BF" w:rsidRPr="00CC1ADC">
        <w:rPr>
          <w:rFonts w:ascii="APL385 Unicode" w:hAnsi="APL385 Unicode"/>
        </w:rPr>
        <w:t>rel</w:t>
      </w:r>
      <w:proofErr w:type="spellEnd"/>
      <w:r w:rsidR="00C700BF">
        <w:rPr>
          <w:rFonts w:ascii="Times New Roman" w:hAnsi="Times New Roman"/>
        </w:rPr>
        <w:t xml:space="preserve"> in the namespace.</w:t>
      </w:r>
      <w:r w:rsidR="00CC1ADC">
        <w:rPr>
          <w:rFonts w:ascii="Times New Roman" w:hAnsi="Times New Roman"/>
        </w:rPr>
        <w:t xml:space="preserve">  (For NLP, the feasible region is defined by the function </w:t>
      </w:r>
      <w:r w:rsidR="005A027A">
        <w:rPr>
          <w:rFonts w:ascii="APL385 Unicode" w:hAnsi="APL385 Unicode"/>
        </w:rPr>
        <w:t>G</w:t>
      </w:r>
      <w:r w:rsidR="00CC1ADC">
        <w:rPr>
          <w:rFonts w:ascii="Times New Roman" w:hAnsi="Times New Roman"/>
        </w:rPr>
        <w:t>.)</w:t>
      </w:r>
      <w:r w:rsidR="00C700B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</w:p>
    <w:p w14:paraId="14A31815" w14:textId="0F3BA9A2" w:rsidR="00332C1E" w:rsidRDefault="00332C1E" w:rsidP="00332C1E">
      <w:pPr>
        <w:spacing w:after="0"/>
        <w:rPr>
          <w:rFonts w:ascii="APL385 Unicode" w:hAnsi="APL385 Unicode"/>
        </w:rPr>
      </w:pPr>
      <w:r w:rsidRPr="00AA19BB">
        <w:rPr>
          <w:rFonts w:ascii="APL385 Unicode" w:hAnsi="APL385 Unicode"/>
        </w:rPr>
        <w:t xml:space="preserve">       </w:t>
      </w:r>
      <w:r w:rsidR="00AA19BB" w:rsidRPr="00AA19BB">
        <w:rPr>
          <w:rFonts w:ascii="APL385 Unicode" w:hAnsi="APL385 Unicode"/>
        </w:rPr>
        <w:t>NS</w:t>
      </w:r>
      <w:r w:rsidRPr="00AA19BB">
        <w:rPr>
          <w:rFonts w:ascii="APL385 Unicode" w:hAnsi="APL385 Unicode"/>
        </w:rPr>
        <w:t xml:space="preserve"> </w:t>
      </w:r>
      <w:r w:rsidR="00AA19BB" w:rsidRPr="00AA19BB">
        <w:rPr>
          <w:rFonts w:ascii="APL385 Unicode" w:hAnsi="APL385 Unicode"/>
        </w:rPr>
        <w:t>←</w:t>
      </w:r>
      <w:r w:rsidR="00AA19BB">
        <w:rPr>
          <w:rFonts w:ascii="APL385 Unicode" w:hAnsi="APL385 Unicode"/>
        </w:rPr>
        <w:t xml:space="preserve"> </w:t>
      </w:r>
      <w:proofErr w:type="gramStart"/>
      <w:r w:rsidR="00AA19BB" w:rsidRPr="00AA19BB">
        <w:rPr>
          <w:rFonts w:ascii="APL385 Unicode" w:hAnsi="APL385 Unicode"/>
        </w:rPr>
        <w:t>(</w:t>
      </w:r>
      <w:r w:rsidRPr="00AA19BB">
        <w:rPr>
          <w:rFonts w:ascii="APL385 Unicode" w:hAnsi="APL385 Unicode"/>
        </w:rPr>
        <w:t xml:space="preserve"> c</w:t>
      </w:r>
      <w:proofErr w:type="gramEnd"/>
      <w:r w:rsidRPr="0096785E">
        <w:rPr>
          <w:rFonts w:ascii="APL385 Unicode" w:hAnsi="APL385 Unicode"/>
        </w:rPr>
        <w:t xml:space="preserve"> </w:t>
      </w:r>
      <w:r>
        <w:rPr>
          <w:rFonts w:ascii="APL385 Unicode" w:hAnsi="APL385 Unicode"/>
        </w:rPr>
        <w:t xml:space="preserve">       </w:t>
      </w:r>
      <w:r w:rsidRPr="0096785E">
        <w:rPr>
          <w:rFonts w:ascii="APL385 Unicode" w:hAnsi="APL385 Unicode"/>
        </w:rPr>
        <w:t xml:space="preserve">x </w:t>
      </w:r>
      <w:r>
        <w:rPr>
          <w:rFonts w:ascii="APL385 Unicode" w:hAnsi="APL385 Unicode"/>
        </w:rPr>
        <w:t xml:space="preserve">      </w:t>
      </w:r>
      <w:proofErr w:type="spellStart"/>
      <w:r>
        <w:rPr>
          <w:rFonts w:ascii="APL385 Unicode" w:hAnsi="APL385 Unicode"/>
        </w:rPr>
        <w:t>subjectTo</w:t>
      </w:r>
      <w:proofErr w:type="spellEnd"/>
      <w:r>
        <w:rPr>
          <w:rFonts w:ascii="APL385 Unicode" w:hAnsi="APL385 Unicode"/>
        </w:rPr>
        <w:t xml:space="preserve"> </w:t>
      </w:r>
      <w:r w:rsidR="00AA19BB">
        <w:rPr>
          <w:rFonts w:ascii="APL385 Unicode" w:hAnsi="APL385 Unicode"/>
        </w:rPr>
        <w:t>)    NS</w:t>
      </w:r>
      <w:r>
        <w:rPr>
          <w:rFonts w:ascii="APL385 Unicode" w:hAnsi="APL385 Unicode"/>
        </w:rPr>
        <w:t xml:space="preserve">           ⍝ LP </w:t>
      </w:r>
    </w:p>
    <w:p w14:paraId="4FDF9F0A" w14:textId="773339D8" w:rsidR="00332C1E" w:rsidRDefault="00332C1E" w:rsidP="00332C1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</w:t>
      </w:r>
      <w:r w:rsidR="00AA19BB">
        <w:rPr>
          <w:rFonts w:ascii="APL385 Unicode" w:hAnsi="APL385 Unicode"/>
        </w:rPr>
        <w:t>NS</w:t>
      </w:r>
      <w:r>
        <w:rPr>
          <w:rFonts w:ascii="APL385 Unicode" w:hAnsi="APL385 Unicode"/>
        </w:rPr>
        <w:t xml:space="preserve"> </w:t>
      </w:r>
      <w:r w:rsidR="00AA19BB">
        <w:rPr>
          <w:rFonts w:ascii="APL385 Unicode" w:hAnsi="APL385 Unicode"/>
        </w:rPr>
        <w:t>←</w:t>
      </w:r>
      <w:r>
        <w:rPr>
          <w:rFonts w:ascii="APL385 Unicode" w:hAnsi="APL385 Unicode"/>
        </w:rPr>
        <w:t xml:space="preserve"> </w:t>
      </w:r>
      <w:proofErr w:type="gramStart"/>
      <w:r w:rsidR="00AA19BB">
        <w:rPr>
          <w:rFonts w:ascii="APL385 Unicode" w:hAnsi="APL385 Unicode"/>
        </w:rPr>
        <w:t>(</w:t>
      </w:r>
      <w:r>
        <w:rPr>
          <w:rFonts w:ascii="APL385 Unicode" w:hAnsi="APL385 Unicode"/>
        </w:rPr>
        <w:t xml:space="preserve"> f</w:t>
      </w:r>
      <w:proofErr w:type="gramEnd"/>
      <w:r>
        <w:rPr>
          <w:rFonts w:ascii="APL385 Unicode" w:hAnsi="APL385 Unicode"/>
        </w:rPr>
        <w:t xml:space="preserve">        x       </w:t>
      </w:r>
      <w:proofErr w:type="spellStart"/>
      <w:r>
        <w:rPr>
          <w:rFonts w:ascii="APL385 Unicode" w:hAnsi="APL385 Unicode"/>
        </w:rPr>
        <w:t>subjectTo</w:t>
      </w:r>
      <w:proofErr w:type="spellEnd"/>
      <w:r>
        <w:rPr>
          <w:rFonts w:ascii="APL385 Unicode" w:hAnsi="APL385 Unicode"/>
        </w:rPr>
        <w:t xml:space="preserve"> </w:t>
      </w:r>
      <w:r w:rsidR="00AA19BB">
        <w:rPr>
          <w:rFonts w:ascii="APL385 Unicode" w:hAnsi="APL385 Unicode"/>
        </w:rPr>
        <w:t>)    NS</w:t>
      </w:r>
      <w:r>
        <w:rPr>
          <w:rFonts w:ascii="APL385 Unicode" w:hAnsi="APL385 Unicode"/>
        </w:rPr>
        <w:t xml:space="preserve">           ⍝ NLP </w:t>
      </w:r>
    </w:p>
    <w:p w14:paraId="033F195F" w14:textId="747CFCC8" w:rsidR="00575488" w:rsidRDefault="00575488" w:rsidP="00332C1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-------    --     --------  ----------     ---------</w:t>
      </w:r>
    </w:p>
    <w:p w14:paraId="50E5326D" w14:textId="42ACB89D" w:rsidR="00332C1E" w:rsidRDefault="00332C1E" w:rsidP="00332C1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</w:t>
      </w:r>
      <w:r w:rsidR="00575488">
        <w:rPr>
          <w:rFonts w:ascii="APL385 Unicode" w:hAnsi="APL385 Unicode"/>
        </w:rPr>
        <w:t>↑</w:t>
      </w:r>
      <w:r>
        <w:rPr>
          <w:rFonts w:ascii="APL385 Unicode" w:hAnsi="APL385 Unicode"/>
        </w:rPr>
        <w:t xml:space="preserve">      ↑        ↑        </w:t>
      </w:r>
      <w:r w:rsidR="00AA19BB">
        <w:rPr>
          <w:rFonts w:ascii="APL385 Unicode" w:hAnsi="APL385 Unicode"/>
        </w:rPr>
        <w:t xml:space="preserve">    </w:t>
      </w:r>
      <w:r>
        <w:rPr>
          <w:rFonts w:ascii="APL385 Unicode" w:hAnsi="APL385 Unicode"/>
        </w:rPr>
        <w:t>↑</w:t>
      </w:r>
      <w:r w:rsidR="00575488">
        <w:rPr>
          <w:rFonts w:ascii="APL385 Unicode" w:hAnsi="APL385 Unicode"/>
        </w:rPr>
        <w:t xml:space="preserve">          ↑</w:t>
      </w:r>
    </w:p>
    <w:p w14:paraId="03CC59BE" w14:textId="0453A8C6" w:rsidR="00332C1E" w:rsidRDefault="00332C1E" w:rsidP="00332C1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</w:t>
      </w:r>
      <w:r w:rsidR="00000F7E">
        <w:rPr>
          <w:rFonts w:ascii="APL385 Unicode" w:hAnsi="APL385 Unicode"/>
        </w:rPr>
        <w:t xml:space="preserve">Updated </w:t>
      </w:r>
      <w:r w:rsidR="00575488">
        <w:rPr>
          <w:rFonts w:ascii="APL385 Unicode" w:hAnsi="APL385 Unicode"/>
        </w:rPr>
        <w:t xml:space="preserve">   </w:t>
      </w:r>
      <w:r>
        <w:rPr>
          <w:rFonts w:ascii="APL385 Unicode" w:hAnsi="APL385 Unicode"/>
        </w:rPr>
        <w:t xml:space="preserve"> Left    operator</w:t>
      </w:r>
      <w:r w:rsidR="00AA19BB">
        <w:rPr>
          <w:rFonts w:ascii="APL385 Unicode" w:hAnsi="APL385 Unicode"/>
        </w:rPr>
        <w:t xml:space="preserve">     </w:t>
      </w:r>
      <w:r>
        <w:rPr>
          <w:rFonts w:ascii="APL385 Unicode" w:hAnsi="APL385 Unicode"/>
        </w:rPr>
        <w:t>right</w:t>
      </w:r>
      <w:r w:rsidR="00575488">
        <w:rPr>
          <w:rFonts w:ascii="APL385 Unicode" w:hAnsi="APL385 Unicode"/>
        </w:rPr>
        <w:t xml:space="preserve">      Parameter</w:t>
      </w:r>
    </w:p>
    <w:p w14:paraId="346D9D1F" w14:textId="74DBCCFD" w:rsidR="004D3F2E" w:rsidRDefault="00332C1E" w:rsidP="00332C1E">
      <w:pPr>
        <w:rPr>
          <w:rFonts w:ascii="Times New Roman" w:hAnsi="Times New Roman"/>
        </w:rPr>
      </w:pPr>
      <w:r>
        <w:rPr>
          <w:rFonts w:ascii="APL385 Unicode" w:hAnsi="APL385 Unicode"/>
        </w:rPr>
        <w:t xml:space="preserve"> </w:t>
      </w:r>
      <w:proofErr w:type="gramStart"/>
      <w:r w:rsidR="00575488">
        <w:rPr>
          <w:rFonts w:ascii="APL385 Unicode" w:hAnsi="APL385 Unicode"/>
        </w:rPr>
        <w:t xml:space="preserve">Namespace  </w:t>
      </w:r>
      <w:r>
        <w:rPr>
          <w:rFonts w:ascii="APL385 Unicode" w:hAnsi="APL385 Unicode"/>
        </w:rPr>
        <w:t>operand</w:t>
      </w:r>
      <w:proofErr w:type="gramEnd"/>
      <w:r>
        <w:rPr>
          <w:rFonts w:ascii="APL385 Unicode" w:hAnsi="APL385 Unicode"/>
        </w:rPr>
        <w:t xml:space="preserve">          </w:t>
      </w:r>
      <w:r w:rsidR="00AA19BB">
        <w:rPr>
          <w:rFonts w:ascii="APL385 Unicode" w:hAnsi="APL385 Unicode"/>
        </w:rPr>
        <w:t xml:space="preserve">  </w:t>
      </w:r>
      <w:r>
        <w:rPr>
          <w:rFonts w:ascii="APL385 Unicode" w:hAnsi="APL385 Unicode"/>
        </w:rPr>
        <w:t xml:space="preserve"> </w:t>
      </w:r>
      <w:proofErr w:type="spellStart"/>
      <w:r>
        <w:rPr>
          <w:rFonts w:ascii="APL385 Unicode" w:hAnsi="APL385 Unicode"/>
        </w:rPr>
        <w:t>operand</w:t>
      </w:r>
      <w:proofErr w:type="spellEnd"/>
      <w:r w:rsidR="00575488">
        <w:rPr>
          <w:rFonts w:ascii="APL385 Unicode" w:hAnsi="APL385 Unicode"/>
        </w:rPr>
        <w:t xml:space="preserve">     Namespace</w:t>
      </w:r>
    </w:p>
    <w:p w14:paraId="2624B7D5" w14:textId="6742325D" w:rsidR="00332C1E" w:rsidRDefault="00332C1E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Notice we are using the same operator </w:t>
      </w:r>
      <w:r w:rsidRPr="00332C1E">
        <w:rPr>
          <w:rFonts w:ascii="APL385 Unicode" w:hAnsi="APL385 Unicode"/>
        </w:rPr>
        <w:t>x</w:t>
      </w:r>
      <w:r>
        <w:rPr>
          <w:rFonts w:ascii="Times New Roman" w:hAnsi="Times New Roman"/>
        </w:rPr>
        <w:t xml:space="preserve"> as in the </w:t>
      </w:r>
      <w:r w:rsidR="00CC1ADC">
        <w:rPr>
          <w:rFonts w:ascii="Times New Roman" w:hAnsi="Times New Roman"/>
        </w:rPr>
        <w:t>rightmost</w:t>
      </w:r>
      <w:r>
        <w:rPr>
          <w:rFonts w:ascii="Times New Roman" w:hAnsi="Times New Roman"/>
        </w:rPr>
        <w:t xml:space="preserve"> function expression.  But this function expression </w:t>
      </w:r>
      <w:r w:rsidR="00CC1ADC">
        <w:rPr>
          <w:rFonts w:ascii="Times New Roman" w:hAnsi="Times New Roman"/>
        </w:rPr>
        <w:t>takes a namespace as its right argument, whereas previously the right argument was a simple numeric vector (or scalar)</w:t>
      </w:r>
      <w:r>
        <w:rPr>
          <w:rFonts w:ascii="Times New Roman" w:hAnsi="Times New Roman"/>
        </w:rPr>
        <w:t xml:space="preserve">. </w:t>
      </w:r>
      <w:r w:rsidR="00CC1ADC">
        <w:rPr>
          <w:rFonts w:ascii="Times New Roman" w:hAnsi="Times New Roman"/>
        </w:rPr>
        <w:t xml:space="preserve">The operator </w:t>
      </w:r>
      <w:r w:rsidR="00CC1ADC" w:rsidRPr="00CC1ADC">
        <w:rPr>
          <w:rFonts w:ascii="APL385 Unicode" w:hAnsi="APL385 Unicode"/>
        </w:rPr>
        <w:t>x</w:t>
      </w:r>
      <w:r w:rsidR="00CC1ADC">
        <w:rPr>
          <w:rFonts w:ascii="Times New Roman" w:hAnsi="Times New Roman"/>
        </w:rPr>
        <w:t xml:space="preserve"> can check the name</w:t>
      </w:r>
      <w:r w:rsidR="00000F7E">
        <w:rPr>
          <w:rFonts w:ascii="Times New Roman" w:hAnsi="Times New Roman"/>
        </w:rPr>
        <w:t xml:space="preserve"> </w:t>
      </w:r>
      <w:r w:rsidR="00CC1ADC">
        <w:rPr>
          <w:rFonts w:ascii="Times New Roman" w:hAnsi="Times New Roman"/>
        </w:rPr>
        <w:t xml:space="preserve">class of its right argument to determine how to proceed. </w:t>
      </w:r>
      <w:r>
        <w:rPr>
          <w:rFonts w:ascii="Times New Roman" w:hAnsi="Times New Roman"/>
        </w:rPr>
        <w:t xml:space="preserve"> </w:t>
      </w:r>
    </w:p>
    <w:p w14:paraId="7B412EF6" w14:textId="117C43D0" w:rsidR="00000F7E" w:rsidRPr="00000F7E" w:rsidRDefault="00000F7E" w:rsidP="00000F7E">
      <w:pPr>
        <w:spacing w:after="0"/>
        <w:rPr>
          <w:rFonts w:ascii="APL385 Unicode" w:hAnsi="APL385 Unicode"/>
        </w:rPr>
      </w:pPr>
      <w:r w:rsidRPr="00000F7E">
        <w:rPr>
          <w:rFonts w:ascii="APL385 Unicode" w:hAnsi="APL385 Unicode"/>
        </w:rPr>
        <w:t xml:space="preserve">        </w:t>
      </w:r>
      <w:r>
        <w:rPr>
          <w:rFonts w:ascii="APL385 Unicode" w:hAnsi="APL385 Unicode"/>
        </w:rPr>
        <w:t xml:space="preserve">NS </w:t>
      </w:r>
      <w:proofErr w:type="gramStart"/>
      <w:r>
        <w:rPr>
          <w:rFonts w:ascii="APL385 Unicode" w:hAnsi="APL385 Unicode"/>
        </w:rPr>
        <w:t>←</w:t>
      </w:r>
      <w:r w:rsidRPr="00000F7E">
        <w:rPr>
          <w:rFonts w:ascii="APL385 Unicode" w:hAnsi="APL385 Unicode"/>
        </w:rPr>
        <w:t xml:space="preserve">  </w:t>
      </w:r>
      <w:r>
        <w:rPr>
          <w:rFonts w:ascii="APL385 Unicode" w:hAnsi="APL385 Unicode"/>
        </w:rPr>
        <w:t>(</w:t>
      </w:r>
      <w:proofErr w:type="gramEnd"/>
      <w:r>
        <w:rPr>
          <w:rFonts w:ascii="APL385 Unicode" w:hAnsi="APL385 Unicode"/>
        </w:rPr>
        <w:t xml:space="preserve"> </w:t>
      </w:r>
      <w:r w:rsidRPr="00000F7E">
        <w:rPr>
          <w:rFonts w:ascii="APL385 Unicode" w:hAnsi="APL385 Unicode"/>
        </w:rPr>
        <w:t xml:space="preserve">⌈ </w:t>
      </w:r>
      <w:r>
        <w:rPr>
          <w:rFonts w:ascii="APL385 Unicode" w:hAnsi="APL385 Unicode"/>
        </w:rPr>
        <w:t xml:space="preserve">     </w:t>
      </w:r>
      <w:r w:rsidRPr="00000F7E">
        <w:rPr>
          <w:rFonts w:ascii="APL385 Unicode" w:hAnsi="APL385 Unicode"/>
        </w:rPr>
        <w:t xml:space="preserve">optimize </w:t>
      </w:r>
      <w:r>
        <w:rPr>
          <w:rFonts w:ascii="APL385 Unicode" w:hAnsi="APL385 Unicode"/>
        </w:rPr>
        <w:t xml:space="preserve">)   </w:t>
      </w:r>
      <w:r w:rsidRPr="00000F7E">
        <w:rPr>
          <w:rFonts w:ascii="APL385 Unicode" w:hAnsi="APL385 Unicode"/>
        </w:rPr>
        <w:t>NS</w:t>
      </w:r>
    </w:p>
    <w:p w14:paraId="703054DB" w14:textId="7F147C0D" w:rsidR="00000F7E" w:rsidRDefault="00000F7E" w:rsidP="00000F7E">
      <w:pPr>
        <w:spacing w:after="0"/>
        <w:rPr>
          <w:rFonts w:ascii="APL385 Unicode" w:hAnsi="APL385 Unicode"/>
        </w:rPr>
      </w:pPr>
      <w:r w:rsidRPr="00000F7E">
        <w:rPr>
          <w:rFonts w:ascii="APL385 Unicode" w:hAnsi="APL385 Unicode"/>
        </w:rPr>
        <w:t xml:space="preserve">        </w:t>
      </w:r>
      <w:r>
        <w:rPr>
          <w:rFonts w:ascii="APL385 Unicode" w:hAnsi="APL385 Unicode"/>
        </w:rPr>
        <w:t xml:space="preserve">NS </w:t>
      </w:r>
      <w:proofErr w:type="gramStart"/>
      <w:r>
        <w:rPr>
          <w:rFonts w:ascii="APL385 Unicode" w:hAnsi="APL385 Unicode"/>
        </w:rPr>
        <w:t>←</w:t>
      </w:r>
      <w:r w:rsidRPr="00000F7E">
        <w:rPr>
          <w:rFonts w:ascii="APL385 Unicode" w:hAnsi="APL385 Unicode"/>
        </w:rPr>
        <w:t xml:space="preserve">  </w:t>
      </w:r>
      <w:r>
        <w:rPr>
          <w:rFonts w:ascii="APL385 Unicode" w:hAnsi="APL385 Unicode"/>
        </w:rPr>
        <w:t>(</w:t>
      </w:r>
      <w:proofErr w:type="gramEnd"/>
      <w:r>
        <w:rPr>
          <w:rFonts w:ascii="APL385 Unicode" w:hAnsi="APL385 Unicode"/>
        </w:rPr>
        <w:t xml:space="preserve"> </w:t>
      </w:r>
      <w:r w:rsidRPr="00000F7E">
        <w:rPr>
          <w:rFonts w:ascii="APL385 Unicode" w:hAnsi="APL385 Unicode"/>
        </w:rPr>
        <w:t xml:space="preserve">⌊ </w:t>
      </w:r>
      <w:r>
        <w:rPr>
          <w:rFonts w:ascii="APL385 Unicode" w:hAnsi="APL385 Unicode"/>
        </w:rPr>
        <w:t xml:space="preserve">     </w:t>
      </w:r>
      <w:r w:rsidRPr="00000F7E">
        <w:rPr>
          <w:rFonts w:ascii="APL385 Unicode" w:hAnsi="APL385 Unicode"/>
        </w:rPr>
        <w:t xml:space="preserve">optimize </w:t>
      </w:r>
      <w:r>
        <w:rPr>
          <w:rFonts w:ascii="APL385 Unicode" w:hAnsi="APL385 Unicode"/>
        </w:rPr>
        <w:t xml:space="preserve">)   </w:t>
      </w:r>
      <w:r w:rsidRPr="00000F7E">
        <w:rPr>
          <w:rFonts w:ascii="APL385 Unicode" w:hAnsi="APL385 Unicode"/>
        </w:rPr>
        <w:t>NS</w:t>
      </w:r>
    </w:p>
    <w:p w14:paraId="2EFCBC79" w14:textId="0F30CD07" w:rsidR="00000F7E" w:rsidRDefault="00000F7E" w:rsidP="00000F7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---    ----     --------    --- </w:t>
      </w:r>
    </w:p>
    <w:p w14:paraId="437A3C27" w14:textId="6209B6E3" w:rsidR="00000F7E" w:rsidRDefault="00000F7E" w:rsidP="00000F7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    ↑       ↑         ↑         ↑</w:t>
      </w:r>
    </w:p>
    <w:p w14:paraId="7478B0C6" w14:textId="13C2FE4E" w:rsidR="00000F7E" w:rsidRPr="00000F7E" w:rsidRDefault="00000F7E" w:rsidP="00000F7E">
      <w:pPr>
        <w:spacing w:after="0"/>
        <w:rPr>
          <w:rFonts w:ascii="APL385 Unicode" w:hAnsi="APL385 Unicode"/>
        </w:rPr>
      </w:pPr>
      <w:r>
        <w:rPr>
          <w:rFonts w:ascii="APL385 Unicode" w:hAnsi="APL385 Unicode"/>
        </w:rPr>
        <w:t xml:space="preserve">    </w:t>
      </w:r>
      <w:r w:rsidRPr="00000F7E">
        <w:rPr>
          <w:rFonts w:ascii="APL385 Unicode" w:hAnsi="APL385 Unicode"/>
        </w:rPr>
        <w:t xml:space="preserve">Solution  </w:t>
      </w:r>
      <w:r>
        <w:rPr>
          <w:rFonts w:ascii="APL385 Unicode" w:hAnsi="APL385 Unicode"/>
        </w:rPr>
        <w:t xml:space="preserve"> </w:t>
      </w:r>
      <w:r w:rsidRPr="00000F7E">
        <w:rPr>
          <w:rFonts w:ascii="APL385 Unicode" w:hAnsi="APL385 Unicode"/>
        </w:rPr>
        <w:t xml:space="preserve">Left  </w:t>
      </w:r>
      <w:r>
        <w:rPr>
          <w:rFonts w:ascii="APL385 Unicode" w:hAnsi="APL385 Unicode"/>
        </w:rPr>
        <w:t xml:space="preserve">  </w:t>
      </w:r>
      <w:r w:rsidRPr="00000F7E">
        <w:rPr>
          <w:rFonts w:ascii="APL385 Unicode" w:hAnsi="APL385 Unicode"/>
        </w:rPr>
        <w:t xml:space="preserve"> operator   right</w:t>
      </w:r>
    </w:p>
    <w:p w14:paraId="19ACDFBD" w14:textId="378AC739" w:rsidR="00000F7E" w:rsidRDefault="00000F7E" w:rsidP="00000F7E">
      <w:pPr>
        <w:spacing w:after="0"/>
        <w:rPr>
          <w:rFonts w:ascii="APL385 Unicode" w:hAnsi="APL385 Unicode"/>
        </w:rPr>
      </w:pPr>
      <w:r w:rsidRPr="00000F7E">
        <w:rPr>
          <w:rFonts w:ascii="APL385 Unicode" w:hAnsi="APL385 Unicode"/>
        </w:rPr>
        <w:t xml:space="preserve">    </w:t>
      </w:r>
      <w:proofErr w:type="gramStart"/>
      <w:r w:rsidRPr="00000F7E">
        <w:rPr>
          <w:rFonts w:ascii="APL385 Unicode" w:hAnsi="APL385 Unicode"/>
        </w:rPr>
        <w:t>Namespace  operand</w:t>
      </w:r>
      <w:proofErr w:type="gramEnd"/>
      <w:r w:rsidRPr="00000F7E">
        <w:rPr>
          <w:rFonts w:ascii="APL385 Unicode" w:hAnsi="APL385 Unicode"/>
        </w:rPr>
        <w:t xml:space="preserve">        </w:t>
      </w:r>
      <w:r>
        <w:rPr>
          <w:rFonts w:ascii="APL385 Unicode" w:hAnsi="APL385 Unicode"/>
        </w:rPr>
        <w:t xml:space="preserve">     </w:t>
      </w:r>
      <w:r w:rsidRPr="00000F7E">
        <w:rPr>
          <w:rFonts w:ascii="APL385 Unicode" w:hAnsi="APL385 Unicode"/>
        </w:rPr>
        <w:t>argument</w:t>
      </w:r>
    </w:p>
    <w:p w14:paraId="4993C6C7" w14:textId="77777777" w:rsidR="00000F7E" w:rsidRPr="00000F7E" w:rsidRDefault="00000F7E" w:rsidP="00000F7E">
      <w:pPr>
        <w:spacing w:after="0"/>
        <w:rPr>
          <w:rFonts w:ascii="APL385 Unicode" w:hAnsi="APL385 Unicode"/>
        </w:rPr>
      </w:pPr>
    </w:p>
    <w:p w14:paraId="58E5B9A3" w14:textId="36A88236" w:rsidR="00CE1FD0" w:rsidRDefault="00CE1FD0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now apply the </w:t>
      </w:r>
      <w:r w:rsidR="00000F7E">
        <w:rPr>
          <w:rFonts w:ascii="Times New Roman" w:hAnsi="Times New Roman"/>
        </w:rPr>
        <w:t xml:space="preserve">operator </w:t>
      </w:r>
      <w:r w:rsidR="009E2A1B">
        <w:rPr>
          <w:rFonts w:ascii="APL385 Unicode" w:hAnsi="APL385 Unicode"/>
        </w:rPr>
        <w:t>optimi</w:t>
      </w:r>
      <w:r w:rsidRPr="00DD52EF">
        <w:rPr>
          <w:rFonts w:ascii="APL385 Unicode" w:hAnsi="APL385 Unicode"/>
        </w:rPr>
        <w:t>ze</w:t>
      </w:r>
      <w:r>
        <w:rPr>
          <w:rFonts w:ascii="Times New Roman" w:hAnsi="Times New Roman"/>
        </w:rPr>
        <w:t xml:space="preserve"> function to the namespace created by </w:t>
      </w:r>
      <w:r w:rsidR="00DD52EF">
        <w:rPr>
          <w:rFonts w:ascii="Times New Roman" w:hAnsi="Times New Roman"/>
        </w:rPr>
        <w:t xml:space="preserve">applying the x operator twice.  The </w:t>
      </w:r>
      <w:r w:rsidR="009E2A1B">
        <w:rPr>
          <w:rFonts w:ascii="Times New Roman" w:hAnsi="Times New Roman"/>
        </w:rPr>
        <w:t xml:space="preserve">left operand </w:t>
      </w:r>
      <w:r w:rsidR="009E2A1B">
        <w:rPr>
          <w:rFonts w:ascii="Cambria Math" w:hAnsi="Cambria Math"/>
        </w:rPr>
        <w:t xml:space="preserve">⌊ or ⌈ determines whether to minimize or maximize the objective.   The </w:t>
      </w:r>
      <w:r w:rsidR="00DD52EF">
        <w:rPr>
          <w:rFonts w:ascii="Times New Roman" w:hAnsi="Times New Roman"/>
        </w:rPr>
        <w:t>result is the updated operator which now contains the following variables:</w:t>
      </w:r>
    </w:p>
    <w:p w14:paraId="02EA2E05" w14:textId="678D7061" w:rsidR="00DD52EF" w:rsidRPr="00DD52EF" w:rsidRDefault="00DD52EF" w:rsidP="00DD52EF">
      <w:pPr>
        <w:spacing w:after="0"/>
        <w:rPr>
          <w:rFonts w:ascii="APL385 Unicode" w:hAnsi="APL385 Unicode"/>
          <w:sz w:val="20"/>
          <w:szCs w:val="20"/>
        </w:rPr>
      </w:pPr>
      <w:proofErr w:type="spellStart"/>
      <w:proofErr w:type="gramStart"/>
      <w:r w:rsidRPr="00DD52EF">
        <w:rPr>
          <w:rFonts w:ascii="APL385 Unicode" w:hAnsi="APL385 Unicode"/>
          <w:sz w:val="20"/>
          <w:szCs w:val="20"/>
        </w:rPr>
        <w:t>NS.Decision</w:t>
      </w:r>
      <w:proofErr w:type="spellEnd"/>
      <w:proofErr w:type="gramEnd"/>
      <w:r w:rsidRPr="00DD52EF">
        <w:rPr>
          <w:rFonts w:ascii="APL385 Unicode" w:hAnsi="APL385 Unicode"/>
          <w:sz w:val="20"/>
          <w:szCs w:val="20"/>
        </w:rPr>
        <w:t xml:space="preserve">     </w:t>
      </w:r>
      <w:bookmarkStart w:id="9" w:name="_Hlk46740282"/>
      <w:r w:rsidRPr="00DD52EF">
        <w:rPr>
          <w:rStyle w:val="HTMLCode"/>
          <w:rFonts w:ascii="APL385 Unicode" w:eastAsiaTheme="majorEastAsia" w:hAnsi="APL385 Unicode"/>
          <w:shd w:val="clear" w:color="auto" w:fill="FFFFFF"/>
        </w:rPr>
        <w:t>⍝</w:t>
      </w:r>
      <w:bookmarkEnd w:id="9"/>
      <w:r w:rsidRPr="00DD52EF">
        <w:rPr>
          <w:rStyle w:val="HTMLCode"/>
          <w:rFonts w:ascii="APL385 Unicode" w:eastAsiaTheme="majorEastAsia" w:hAnsi="APL385 Unicode"/>
          <w:shd w:val="clear" w:color="auto" w:fill="FFFFFF"/>
        </w:rPr>
        <w:t xml:space="preserve"> Optimal value of Decision Variables (Vector)</w:t>
      </w:r>
    </w:p>
    <w:p w14:paraId="42599177" w14:textId="7A264E96" w:rsidR="00DD52EF" w:rsidRPr="00DD52EF" w:rsidRDefault="00DD52EF" w:rsidP="00DD52EF">
      <w:pPr>
        <w:spacing w:after="0"/>
        <w:rPr>
          <w:rFonts w:ascii="APL385 Unicode" w:hAnsi="APL385 Unicode"/>
          <w:sz w:val="20"/>
          <w:szCs w:val="20"/>
        </w:rPr>
      </w:pPr>
      <w:proofErr w:type="spellStart"/>
      <w:proofErr w:type="gramStart"/>
      <w:r w:rsidRPr="00DD52EF">
        <w:rPr>
          <w:rFonts w:ascii="APL385 Unicode" w:hAnsi="APL385 Unicode"/>
          <w:sz w:val="20"/>
          <w:szCs w:val="20"/>
        </w:rPr>
        <w:t>NS.Objective</w:t>
      </w:r>
      <w:proofErr w:type="spellEnd"/>
      <w:proofErr w:type="gramEnd"/>
      <w:r w:rsidRPr="00DD52EF">
        <w:rPr>
          <w:rFonts w:ascii="APL385 Unicode" w:hAnsi="APL385 Unicode"/>
          <w:sz w:val="20"/>
          <w:szCs w:val="20"/>
        </w:rPr>
        <w:t xml:space="preserve">    </w:t>
      </w:r>
      <w:r w:rsidRPr="00DD52EF">
        <w:rPr>
          <w:rStyle w:val="HTMLCode"/>
          <w:rFonts w:ascii="APL385 Unicode" w:eastAsiaTheme="majorEastAsia" w:hAnsi="APL385 Unicode"/>
          <w:shd w:val="clear" w:color="auto" w:fill="FFFFFF"/>
        </w:rPr>
        <w:t>⍝ Value of objective function (Scalar)</w:t>
      </w:r>
    </w:p>
    <w:p w14:paraId="12B2595B" w14:textId="7E4EBB61" w:rsidR="00DD52EF" w:rsidRPr="00DD52EF" w:rsidRDefault="00DD52EF" w:rsidP="00DD52EF">
      <w:pPr>
        <w:spacing w:after="0"/>
        <w:rPr>
          <w:rFonts w:ascii="APL385 Unicode" w:hAnsi="APL385 Unicode"/>
          <w:sz w:val="20"/>
          <w:szCs w:val="20"/>
        </w:rPr>
      </w:pPr>
      <w:proofErr w:type="spellStart"/>
      <w:proofErr w:type="gramStart"/>
      <w:r w:rsidRPr="00DD52EF">
        <w:rPr>
          <w:rFonts w:ascii="APL385 Unicode" w:hAnsi="APL385 Unicode"/>
          <w:sz w:val="20"/>
          <w:szCs w:val="20"/>
        </w:rPr>
        <w:t>NS.ShadowPrice</w:t>
      </w:r>
      <w:proofErr w:type="spellEnd"/>
      <w:proofErr w:type="gramEnd"/>
      <w:r w:rsidRPr="00DD52EF">
        <w:rPr>
          <w:rFonts w:ascii="APL385 Unicode" w:hAnsi="APL385 Unicode"/>
          <w:sz w:val="20"/>
          <w:szCs w:val="20"/>
        </w:rPr>
        <w:t xml:space="preserve"> </w:t>
      </w:r>
      <w:r>
        <w:rPr>
          <w:rFonts w:ascii="APL385 Unicode" w:hAnsi="APL385 Unicode"/>
          <w:sz w:val="20"/>
          <w:szCs w:val="20"/>
        </w:rPr>
        <w:t xml:space="preserve"> </w:t>
      </w:r>
      <w:r w:rsidRPr="00DD52EF">
        <w:rPr>
          <w:rFonts w:ascii="APL385 Unicode" w:hAnsi="APL385 Unicode"/>
          <w:sz w:val="20"/>
          <w:szCs w:val="20"/>
        </w:rPr>
        <w:t>⍝ Increase/Decrease in objective function</w:t>
      </w:r>
      <w:r>
        <w:rPr>
          <w:rFonts w:ascii="APL385 Unicode" w:hAnsi="APL385 Unicode"/>
          <w:sz w:val="20"/>
          <w:szCs w:val="20"/>
        </w:rPr>
        <w:t xml:space="preserve"> (vector)</w:t>
      </w:r>
    </w:p>
    <w:p w14:paraId="5BB8B604" w14:textId="3E26E4BE" w:rsidR="00DD52EF" w:rsidRPr="00DD52EF" w:rsidRDefault="00DD52EF" w:rsidP="00DD52EF">
      <w:pPr>
        <w:spacing w:after="0"/>
        <w:rPr>
          <w:rFonts w:ascii="APL385 Unicode" w:hAnsi="APL385 Unicode"/>
          <w:sz w:val="20"/>
          <w:szCs w:val="20"/>
        </w:rPr>
      </w:pPr>
      <w:proofErr w:type="spellStart"/>
      <w:proofErr w:type="gramStart"/>
      <w:r w:rsidRPr="00DD52EF">
        <w:rPr>
          <w:rFonts w:ascii="APL385 Unicode" w:hAnsi="APL385 Unicode"/>
          <w:sz w:val="20"/>
          <w:szCs w:val="20"/>
        </w:rPr>
        <w:t>NS.ReducedCost</w:t>
      </w:r>
      <w:proofErr w:type="spellEnd"/>
      <w:proofErr w:type="gramEnd"/>
      <w:r w:rsidRPr="00DD52EF">
        <w:rPr>
          <w:rFonts w:ascii="APL385 Unicode" w:hAnsi="APL385 Unicode"/>
          <w:sz w:val="20"/>
          <w:szCs w:val="20"/>
        </w:rPr>
        <w:t xml:space="preserve">  ⍝ </w:t>
      </w:r>
      <w:r>
        <w:rPr>
          <w:rFonts w:ascii="APL385 Unicode" w:hAnsi="APL385 Unicode"/>
          <w:sz w:val="20"/>
          <w:szCs w:val="20"/>
        </w:rPr>
        <w:t>Profit contribution minus resource use (vector)</w:t>
      </w:r>
    </w:p>
    <w:p w14:paraId="3BFD5B27" w14:textId="49C62902" w:rsidR="00E14B0B" w:rsidRDefault="00E14B0B" w:rsidP="00E14B0B">
      <w:pPr>
        <w:pStyle w:val="Heading2"/>
      </w:pPr>
      <w:r>
        <w:t>Example</w:t>
      </w:r>
      <w:r w:rsidR="00B220F3">
        <w:t xml:space="preserve"> 1:  Blue Ridge Hot Tubs</w:t>
      </w:r>
      <w:r>
        <w:t xml:space="preserve"> </w:t>
      </w:r>
    </w:p>
    <w:p w14:paraId="5191D10A" w14:textId="28ACB5E5" w:rsidR="00E14B0B" w:rsidRDefault="00B94D91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3B4AB6">
        <w:rPr>
          <w:rFonts w:ascii="Times New Roman" w:hAnsi="Times New Roman"/>
        </w:rPr>
        <w:t>manufacturer produces</w:t>
      </w:r>
      <w:r>
        <w:rPr>
          <w:rFonts w:ascii="Times New Roman" w:hAnsi="Times New Roman"/>
        </w:rPr>
        <w:t xml:space="preserve"> three types of hot tubs: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863"/>
        <w:gridCol w:w="1889"/>
        <w:gridCol w:w="1959"/>
        <w:gridCol w:w="1699"/>
      </w:tblGrid>
      <w:tr w:rsidR="00704B4C" w14:paraId="58C1ACAC" w14:textId="43465EF3" w:rsidTr="00704B4C">
        <w:tc>
          <w:tcPr>
            <w:tcW w:w="1940" w:type="dxa"/>
          </w:tcPr>
          <w:p w14:paraId="1A1B9F25" w14:textId="3E05569A" w:rsidR="00704B4C" w:rsidRDefault="00704B4C" w:rsidP="007F6F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Hot Tub Brand:</w:t>
            </w:r>
          </w:p>
        </w:tc>
        <w:tc>
          <w:tcPr>
            <w:tcW w:w="1863" w:type="dxa"/>
          </w:tcPr>
          <w:p w14:paraId="30B51F4A" w14:textId="04C33D19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Aqua-Spa</w:t>
            </w:r>
          </w:p>
        </w:tc>
        <w:tc>
          <w:tcPr>
            <w:tcW w:w="1889" w:type="dxa"/>
          </w:tcPr>
          <w:p w14:paraId="2F7E3359" w14:textId="43ABB2CA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Hydro-Luxe</w:t>
            </w:r>
          </w:p>
        </w:tc>
        <w:tc>
          <w:tcPr>
            <w:tcW w:w="1959" w:type="dxa"/>
          </w:tcPr>
          <w:p w14:paraId="1784B287" w14:textId="38884B3C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Typhoon-Lagoon</w:t>
            </w:r>
          </w:p>
        </w:tc>
        <w:tc>
          <w:tcPr>
            <w:tcW w:w="1699" w:type="dxa"/>
            <w:vMerge w:val="restart"/>
          </w:tcPr>
          <w:p w14:paraId="3B72993B" w14:textId="77777777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Resources</w:t>
            </w:r>
          </w:p>
          <w:p w14:paraId="7DB56338" w14:textId="366D4EF7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Available</w:t>
            </w:r>
          </w:p>
        </w:tc>
      </w:tr>
      <w:tr w:rsidR="00704B4C" w14:paraId="377221F8" w14:textId="32AC5E78" w:rsidTr="00704B4C">
        <w:tc>
          <w:tcPr>
            <w:tcW w:w="1940" w:type="dxa"/>
          </w:tcPr>
          <w:p w14:paraId="190A3534" w14:textId="014C3C67" w:rsidR="00704B4C" w:rsidRDefault="00704B4C" w:rsidP="007F6F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 Profit:</w:t>
            </w:r>
          </w:p>
        </w:tc>
        <w:tc>
          <w:tcPr>
            <w:tcW w:w="1863" w:type="dxa"/>
          </w:tcPr>
          <w:p w14:paraId="37A7C2E4" w14:textId="5C508C1E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$350</w:t>
            </w:r>
          </w:p>
        </w:tc>
        <w:tc>
          <w:tcPr>
            <w:tcW w:w="1889" w:type="dxa"/>
          </w:tcPr>
          <w:p w14:paraId="39EC64BE" w14:textId="617353FE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$300</w:t>
            </w:r>
          </w:p>
        </w:tc>
        <w:tc>
          <w:tcPr>
            <w:tcW w:w="1959" w:type="dxa"/>
          </w:tcPr>
          <w:p w14:paraId="3CE1A48A" w14:textId="3297B6CA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$320</w:t>
            </w:r>
          </w:p>
        </w:tc>
        <w:tc>
          <w:tcPr>
            <w:tcW w:w="1699" w:type="dxa"/>
            <w:vMerge/>
          </w:tcPr>
          <w:p w14:paraId="19B0F6A4" w14:textId="625A40BE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</w:p>
        </w:tc>
      </w:tr>
      <w:tr w:rsidR="00704B4C" w14:paraId="5ABD9F0A" w14:textId="34F2AB46" w:rsidTr="00704B4C">
        <w:tc>
          <w:tcPr>
            <w:tcW w:w="1940" w:type="dxa"/>
          </w:tcPr>
          <w:p w14:paraId="308DE6C9" w14:textId="529B7177" w:rsidR="00704B4C" w:rsidRDefault="00704B4C" w:rsidP="007F6F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Pumps Required</w:t>
            </w:r>
          </w:p>
        </w:tc>
        <w:tc>
          <w:tcPr>
            <w:tcW w:w="1863" w:type="dxa"/>
          </w:tcPr>
          <w:p w14:paraId="4EDB6FA1" w14:textId="305CBEB1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89" w:type="dxa"/>
          </w:tcPr>
          <w:p w14:paraId="53565FAF" w14:textId="710C6BAF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59" w:type="dxa"/>
          </w:tcPr>
          <w:p w14:paraId="33A1A181" w14:textId="048BFB2F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5CA17106" w14:textId="64EB4F04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704B4C" w14:paraId="45E4CF54" w14:textId="3879CFCB" w:rsidTr="00704B4C">
        <w:tc>
          <w:tcPr>
            <w:tcW w:w="1940" w:type="dxa"/>
          </w:tcPr>
          <w:p w14:paraId="378B1FEB" w14:textId="71EEA26F" w:rsidR="00704B4C" w:rsidRDefault="00704B4C" w:rsidP="007F6F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 Required</w:t>
            </w:r>
          </w:p>
        </w:tc>
        <w:tc>
          <w:tcPr>
            <w:tcW w:w="1863" w:type="dxa"/>
          </w:tcPr>
          <w:p w14:paraId="6F5459AD" w14:textId="1C2DBA53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hours</w:t>
            </w:r>
          </w:p>
        </w:tc>
        <w:tc>
          <w:tcPr>
            <w:tcW w:w="1889" w:type="dxa"/>
          </w:tcPr>
          <w:p w14:paraId="120143DA" w14:textId="034A24BA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hours</w:t>
            </w:r>
          </w:p>
        </w:tc>
        <w:tc>
          <w:tcPr>
            <w:tcW w:w="1959" w:type="dxa"/>
          </w:tcPr>
          <w:p w14:paraId="5594BB5D" w14:textId="676FA240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hours</w:t>
            </w:r>
          </w:p>
        </w:tc>
        <w:tc>
          <w:tcPr>
            <w:tcW w:w="1699" w:type="dxa"/>
          </w:tcPr>
          <w:p w14:paraId="342565B4" w14:textId="1FAFB6C1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</w:t>
            </w:r>
          </w:p>
        </w:tc>
      </w:tr>
      <w:tr w:rsidR="00704B4C" w14:paraId="577C71BA" w14:textId="19BB84C2" w:rsidTr="00704B4C">
        <w:tc>
          <w:tcPr>
            <w:tcW w:w="1940" w:type="dxa"/>
          </w:tcPr>
          <w:p w14:paraId="75F29C9C" w14:textId="62531842" w:rsidR="00704B4C" w:rsidRDefault="00704B4C" w:rsidP="007F6F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Tubing Needed</w:t>
            </w:r>
          </w:p>
        </w:tc>
        <w:tc>
          <w:tcPr>
            <w:tcW w:w="1863" w:type="dxa"/>
          </w:tcPr>
          <w:p w14:paraId="776EF75E" w14:textId="15E68133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feet</w:t>
            </w:r>
          </w:p>
        </w:tc>
        <w:tc>
          <w:tcPr>
            <w:tcW w:w="1889" w:type="dxa"/>
          </w:tcPr>
          <w:p w14:paraId="7714C429" w14:textId="46F74663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feet</w:t>
            </w:r>
          </w:p>
        </w:tc>
        <w:tc>
          <w:tcPr>
            <w:tcW w:w="1959" w:type="dxa"/>
          </w:tcPr>
          <w:p w14:paraId="72B65233" w14:textId="032847B6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feet</w:t>
            </w:r>
          </w:p>
        </w:tc>
        <w:tc>
          <w:tcPr>
            <w:tcW w:w="1699" w:type="dxa"/>
          </w:tcPr>
          <w:p w14:paraId="49E0BC33" w14:textId="758A5905" w:rsidR="00704B4C" w:rsidRDefault="00704B4C" w:rsidP="00B94D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</w:t>
            </w:r>
          </w:p>
        </w:tc>
      </w:tr>
    </w:tbl>
    <w:p w14:paraId="62A40AEA" w14:textId="3F11128A" w:rsidR="003B4AB6" w:rsidRDefault="003B4AB6" w:rsidP="003B4AB6">
      <w:pPr>
        <w:spacing w:after="0"/>
        <w:rPr>
          <w:rFonts w:ascii="Times New Roman" w:hAnsi="Times New Roman"/>
        </w:rPr>
      </w:pPr>
    </w:p>
    <w:p w14:paraId="0D010D08" w14:textId="2476399E" w:rsidR="00E076A4" w:rsidRDefault="00E076A4" w:rsidP="003B4A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We formulate the problem as follows:</w:t>
      </w:r>
    </w:p>
    <w:p w14:paraId="32B21816" w14:textId="77777777" w:rsidR="00000F7E" w:rsidRDefault="00000F7E" w:rsidP="003B4AB6">
      <w:pPr>
        <w:spacing w:after="0"/>
        <w:rPr>
          <w:rFonts w:ascii="Times New Roman" w:hAnsi="Times New Roman"/>
        </w:rPr>
      </w:pPr>
    </w:p>
    <w:p w14:paraId="2EF05156" w14:textId="719315A4" w:rsidR="003B4AB6" w:rsidRDefault="00812FD0" w:rsidP="003B4AB6">
      <w:pPr>
        <w:spacing w:after="0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3B4AB6">
        <w:rPr>
          <w:rFonts w:ascii="Times New Roman" w:hAnsi="Times New Roman"/>
        </w:rPr>
        <w:t xml:space="preserve"> Number of Aqua-Spas to produce</w:t>
      </w:r>
    </w:p>
    <w:p w14:paraId="7771C4B7" w14:textId="37B63FEA" w:rsidR="003B4AB6" w:rsidRDefault="00812FD0" w:rsidP="003B4AB6">
      <w:pPr>
        <w:spacing w:after="0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  <w:r w:rsidR="003B4AB6">
        <w:rPr>
          <w:rFonts w:ascii="Times New Roman" w:hAnsi="Times New Roman"/>
        </w:rPr>
        <w:t xml:space="preserve"> Number of Hydro-Luxes to produce</w:t>
      </w:r>
    </w:p>
    <w:p w14:paraId="65BED6F3" w14:textId="4A4391DE" w:rsidR="003B4AB6" w:rsidRDefault="00812FD0" w:rsidP="003B4AB6">
      <w:pPr>
        <w:spacing w:after="0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</m:oMath>
      <w:r w:rsidR="003B4AB6">
        <w:rPr>
          <w:rFonts w:ascii="Times New Roman" w:hAnsi="Times New Roman"/>
        </w:rPr>
        <w:t xml:space="preserve"> Number of Typhoon-Lagoons to produce</w:t>
      </w:r>
    </w:p>
    <w:p w14:paraId="1D3FD54E" w14:textId="77777777" w:rsidR="003B4AB6" w:rsidRDefault="003B4AB6" w:rsidP="003B4AB6">
      <w:pPr>
        <w:spacing w:after="0"/>
        <w:rPr>
          <w:rFonts w:ascii="Times New Roman" w:hAnsi="Times New Roman"/>
        </w:rPr>
      </w:pPr>
    </w:p>
    <w:p w14:paraId="0F938D33" w14:textId="0D04008D" w:rsidR="003B4AB6" w:rsidRDefault="003B4AB6" w:rsidP="003B4A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Maximize </w:t>
      </w:r>
      <m:oMath>
        <m:r>
          <w:rPr>
            <w:rFonts w:ascii="Cambria Math" w:hAnsi="Cambria Math"/>
          </w:rPr>
          <m:t>350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+300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+320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6D95E28F" w14:textId="7AC53A97" w:rsidR="003B4AB6" w:rsidRDefault="003B4AB6" w:rsidP="003B4A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Subject to: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+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≤   200</m:t>
        </m:r>
      </m:oMath>
    </w:p>
    <w:p w14:paraId="2DA6A2B5" w14:textId="319FDD04" w:rsidR="003B4AB6" w:rsidRPr="003B4AB6" w:rsidRDefault="003B4AB6" w:rsidP="003B4AB6">
      <w:pPr>
        <w:spacing w:after="0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9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  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  8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≤1,566</m:t>
          </m:r>
        </m:oMath>
      </m:oMathPara>
    </w:p>
    <w:p w14:paraId="060A76AB" w14:textId="7B65BF45" w:rsidR="003B4AB6" w:rsidRPr="00E076A4" w:rsidRDefault="00E076A4" w:rsidP="003B4AB6">
      <w:pPr>
        <w:spacing w:after="0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12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+16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+13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≤2,880</m:t>
          </m:r>
        </m:oMath>
      </m:oMathPara>
    </w:p>
    <w:p w14:paraId="0967A332" w14:textId="635B4273" w:rsidR="00E076A4" w:rsidRPr="003B4AB6" w:rsidRDefault="00812FD0" w:rsidP="003B4AB6">
      <w:pPr>
        <w:spacing w:after="0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                             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≥       0</m:t>
          </m:r>
        </m:oMath>
      </m:oMathPara>
    </w:p>
    <w:p w14:paraId="52309390" w14:textId="2793FA2A" w:rsidR="00E076A4" w:rsidRDefault="00E076A4" w:rsidP="003B4A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Using matrix notation, we can define the problem mathematically as follows:</w:t>
      </w:r>
    </w:p>
    <w:p w14:paraId="72F0F4C5" w14:textId="77777777" w:rsidR="00E076A4" w:rsidRDefault="00E076A4" w:rsidP="003B4AB6">
      <w:pPr>
        <w:spacing w:after="0"/>
        <w:rPr>
          <w:rFonts w:ascii="Times New Roman" w:hAnsi="Times New Roman"/>
        </w:rPr>
      </w:pPr>
    </w:p>
    <w:p w14:paraId="199B479B" w14:textId="0458DAD0" w:rsidR="00E076A4" w:rsidRPr="00E076A4" w:rsidRDefault="00E076A4" w:rsidP="003B4AB6">
      <w:pPr>
        <w:spacing w:after="0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c=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350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320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b=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1566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2880</m:t>
                    </m:r>
                  </m:e>
                </m:mr>
              </m:m>
            </m:e>
          </m:d>
        </m:oMath>
      </m:oMathPara>
    </w:p>
    <w:p w14:paraId="0CB15D84" w14:textId="0B5D434F" w:rsidR="00E076A4" w:rsidRDefault="00E076A4" w:rsidP="003B4AB6">
      <w:pPr>
        <w:spacing w:after="0"/>
        <w:rPr>
          <w:rFonts w:ascii="Times New Roman" w:hAnsi="Times New Roman"/>
        </w:rPr>
      </w:pPr>
    </w:p>
    <w:p w14:paraId="6114A396" w14:textId="5C610D90" w:rsidR="00E076A4" w:rsidRDefault="00E076A4" w:rsidP="003B4A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M</w:t>
      </w:r>
      <w:r w:rsidR="00D475C5">
        <w:rPr>
          <w:rFonts w:ascii="Times New Roman" w:hAnsi="Times New Roman"/>
        </w:rPr>
        <w:t>ax</w:t>
      </w:r>
      <w:r>
        <w:rPr>
          <w:rFonts w:ascii="Times New Roman" w:hAnsi="Times New Roman"/>
        </w:rPr>
        <w:t xml:space="preserve">imize </w:t>
      </w:r>
      <m:oMath>
        <m:r>
          <w:rPr>
            <w:rFonts w:ascii="Cambria Math" w:hAnsi="Cambria Math"/>
          </w:rPr>
          <m:t>c'x</m:t>
        </m:r>
      </m:oMath>
      <w:r>
        <w:rPr>
          <w:rFonts w:ascii="Times New Roman" w:hAnsi="Times New Roman"/>
        </w:rPr>
        <w:t xml:space="preserve"> subject to </w:t>
      </w:r>
      <m:oMath>
        <m:r>
          <w:rPr>
            <w:rFonts w:ascii="Cambria Math" w:hAnsi="Cambria Math"/>
          </w:rPr>
          <m:t>Ax≤b</m:t>
        </m:r>
      </m:oMath>
    </w:p>
    <w:p w14:paraId="46C26EC3" w14:textId="0693F8C2" w:rsidR="00D475C5" w:rsidRDefault="00D475C5" w:rsidP="003B4AB6">
      <w:pPr>
        <w:spacing w:after="0"/>
        <w:rPr>
          <w:rFonts w:ascii="Times New Roman" w:hAnsi="Times New Roman"/>
        </w:rPr>
      </w:pPr>
    </w:p>
    <w:p w14:paraId="75BADC73" w14:textId="77777777" w:rsidR="00AA322E" w:rsidRDefault="00AA322E" w:rsidP="003B4AB6">
      <w:pPr>
        <w:spacing w:after="0"/>
        <w:rPr>
          <w:rFonts w:ascii="Times New Roman" w:hAnsi="Times New Roman"/>
        </w:rPr>
      </w:pPr>
    </w:p>
    <w:p w14:paraId="668F43E1" w14:textId="065734AD" w:rsidR="00D475C5" w:rsidRDefault="00D475C5" w:rsidP="003B4A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can now do the same thing in APL and obtain a solution: </w:t>
      </w:r>
    </w:p>
    <w:p w14:paraId="13BAA87D" w14:textId="77777777" w:rsidR="00D475C5" w:rsidRDefault="00D475C5" w:rsidP="003B4AB6">
      <w:pPr>
        <w:spacing w:after="0"/>
        <w:rPr>
          <w:rFonts w:ascii="Times New Roman" w:hAnsi="Times New Roman"/>
        </w:rPr>
      </w:pPr>
    </w:p>
    <w:p w14:paraId="06CA799C" w14:textId="5023B4A5" w:rsidR="00000F7E" w:rsidRDefault="00D475C5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 </w:t>
      </w:r>
      <w:r w:rsidR="00EA64DE">
        <w:rPr>
          <w:rStyle w:val="HTMLCode"/>
          <w:rFonts w:ascii="APL385 Unicode" w:eastAsiaTheme="majorEastAsia" w:hAnsi="APL385 Unicode"/>
        </w:rPr>
        <w:t>C</w:t>
      </w:r>
      <w:r>
        <w:rPr>
          <w:rStyle w:val="HTMLCode"/>
          <w:rFonts w:ascii="APL385 Unicode" w:eastAsiaTheme="majorEastAsia" w:hAnsi="APL385 Unicode"/>
        </w:rPr>
        <w:t xml:space="preserve">←350 300 320                      </w:t>
      </w:r>
      <w:r w:rsidR="003D18F7">
        <w:rPr>
          <w:rStyle w:val="HTMLCode"/>
          <w:rFonts w:ascii="APL385 Unicode" w:eastAsiaTheme="majorEastAsia" w:hAnsi="APL385 Unicode"/>
        </w:rPr>
        <w:t xml:space="preserve">  </w:t>
      </w:r>
      <w:r>
        <w:rPr>
          <w:rStyle w:val="HTMLCode"/>
          <w:rFonts w:ascii="APL385 Unicode" w:eastAsiaTheme="majorEastAsia" w:hAnsi="APL385 Unicode"/>
        </w:rPr>
        <w:t>⍝ Objective coefficients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   </w:t>
      </w:r>
      <w:r w:rsidR="0064241C">
        <w:rPr>
          <w:rStyle w:val="HTMLCode"/>
          <w:rFonts w:ascii="APL385 Unicode" w:eastAsiaTheme="majorEastAsia" w:hAnsi="APL385 Unicode"/>
        </w:rPr>
        <w:t xml:space="preserve">⎕← A←3 3⍴1 1 1 9 6 8 12 16 13      </w:t>
      </w:r>
      <w:r w:rsidR="003D18F7">
        <w:rPr>
          <w:rStyle w:val="HTMLCode"/>
          <w:rFonts w:ascii="APL385 Unicode" w:eastAsiaTheme="majorEastAsia" w:hAnsi="APL385 Unicode"/>
        </w:rPr>
        <w:t xml:space="preserve">  </w:t>
      </w:r>
      <w:r w:rsidR="0064241C">
        <w:rPr>
          <w:rStyle w:val="HTMLCode"/>
          <w:rFonts w:ascii="APL385 Unicode" w:eastAsiaTheme="majorEastAsia" w:hAnsi="APL385 Unicode"/>
        </w:rPr>
        <w:t xml:space="preserve">⍝ Constraint coefficients </w:t>
      </w:r>
      <w:r w:rsidR="0064241C">
        <w:rPr>
          <w:rFonts w:ascii="APL385 Unicode" w:hAnsi="APL385 Unicode" w:cs="Courier New"/>
          <w:sz w:val="20"/>
          <w:szCs w:val="20"/>
        </w:rPr>
        <w:br/>
      </w:r>
      <w:r w:rsidR="0064241C">
        <w:rPr>
          <w:rStyle w:val="HTMLCode"/>
          <w:rFonts w:ascii="APL385 Unicode" w:eastAsiaTheme="majorEastAsia" w:hAnsi="APL385 Unicode"/>
        </w:rPr>
        <w:t xml:space="preserve"> </w:t>
      </w:r>
      <w:proofErr w:type="gramStart"/>
      <w:r w:rsidR="0064241C">
        <w:rPr>
          <w:rStyle w:val="HTMLCode"/>
          <w:rFonts w:ascii="APL385 Unicode" w:eastAsiaTheme="majorEastAsia" w:hAnsi="APL385 Unicode"/>
        </w:rPr>
        <w:t>1  1</w:t>
      </w:r>
      <w:proofErr w:type="gramEnd"/>
      <w:r w:rsidR="0064241C">
        <w:rPr>
          <w:rStyle w:val="HTMLCode"/>
          <w:rFonts w:ascii="APL385 Unicode" w:eastAsiaTheme="majorEastAsia" w:hAnsi="APL385 Unicode"/>
        </w:rPr>
        <w:t xml:space="preserve">  1</w:t>
      </w:r>
      <w:r w:rsidR="0064241C">
        <w:rPr>
          <w:rFonts w:ascii="APL385 Unicode" w:hAnsi="APL385 Unicode" w:cs="Courier New"/>
          <w:sz w:val="20"/>
          <w:szCs w:val="20"/>
        </w:rPr>
        <w:br/>
      </w:r>
      <w:r w:rsidR="0064241C">
        <w:rPr>
          <w:rStyle w:val="HTMLCode"/>
          <w:rFonts w:ascii="APL385 Unicode" w:eastAsiaTheme="majorEastAsia" w:hAnsi="APL385 Unicode"/>
        </w:rPr>
        <w:t xml:space="preserve"> 9  6  8</w:t>
      </w:r>
      <w:r w:rsidR="0064241C">
        <w:rPr>
          <w:rFonts w:ascii="APL385 Unicode" w:hAnsi="APL385 Unicode" w:cs="Courier New"/>
          <w:sz w:val="20"/>
          <w:szCs w:val="20"/>
        </w:rPr>
        <w:br/>
      </w:r>
      <w:r w:rsidR="0064241C">
        <w:rPr>
          <w:rStyle w:val="HTMLCode"/>
          <w:rFonts w:ascii="APL385 Unicode" w:eastAsiaTheme="majorEastAsia" w:hAnsi="APL385 Unicode"/>
        </w:rPr>
        <w:t>12 16 13</w:t>
      </w:r>
      <w:r w:rsidR="0064241C">
        <w:rPr>
          <w:rStyle w:val="HTMLCode"/>
          <w:rFonts w:eastAsiaTheme="majorEastAsia"/>
        </w:rPr>
        <w:t xml:space="preserve">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   </w:t>
      </w:r>
      <w:r w:rsidR="00EA64DE">
        <w:rPr>
          <w:rStyle w:val="HTMLCode"/>
          <w:rFonts w:ascii="APL385 Unicode" w:eastAsiaTheme="majorEastAsia" w:hAnsi="APL385 Unicode"/>
        </w:rPr>
        <w:t>B</w:t>
      </w:r>
      <w:r>
        <w:rPr>
          <w:rStyle w:val="HTMLCode"/>
          <w:rFonts w:ascii="APL385 Unicode" w:eastAsiaTheme="majorEastAsia" w:hAnsi="APL385 Unicode"/>
        </w:rPr>
        <w:t xml:space="preserve">←200 1566 2880                    </w:t>
      </w:r>
      <w:r w:rsidR="003D18F7">
        <w:rPr>
          <w:rStyle w:val="HTMLCode"/>
          <w:rFonts w:ascii="APL385 Unicode" w:eastAsiaTheme="majorEastAsia" w:hAnsi="APL385 Unicode"/>
        </w:rPr>
        <w:t xml:space="preserve">  </w:t>
      </w:r>
      <w:r>
        <w:rPr>
          <w:rStyle w:val="HTMLCode"/>
          <w:rFonts w:ascii="APL385 Unicode" w:eastAsiaTheme="majorEastAsia" w:hAnsi="APL385 Unicode"/>
        </w:rPr>
        <w:t>⍝ Resource limitations</w:t>
      </w:r>
    </w:p>
    <w:p w14:paraId="30639F3E" w14:textId="577A6D37" w:rsidR="00D475C5" w:rsidRDefault="00000F7E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r w:rsidR="003A4C34">
        <w:rPr>
          <w:rStyle w:val="HTMLCode"/>
          <w:rFonts w:ascii="APL385 Unicode" w:eastAsiaTheme="majorEastAsia" w:hAnsi="APL385 Unicode"/>
        </w:rPr>
        <w:t xml:space="preserve"> </w:t>
      </w:r>
      <w:r w:rsidR="00D475C5">
        <w:rPr>
          <w:rStyle w:val="HTMLCode"/>
          <w:rFonts w:ascii="APL385 Unicode" w:eastAsiaTheme="majorEastAsia" w:hAnsi="APL385 Unicode"/>
        </w:rPr>
        <w:t>NS←</w:t>
      </w:r>
      <w:r>
        <w:rPr>
          <w:rStyle w:val="HTMLCode"/>
          <w:rFonts w:ascii="APL385 Unicode" w:eastAsiaTheme="majorEastAsia" w:hAnsi="APL385 Unicode"/>
        </w:rPr>
        <w:t xml:space="preserve">⌈ optimize </w:t>
      </w:r>
      <w:r w:rsidR="00EA64DE">
        <w:rPr>
          <w:rStyle w:val="HTMLCode"/>
          <w:rFonts w:ascii="APL385 Unicode" w:eastAsiaTheme="majorEastAsia" w:hAnsi="APL385 Unicode"/>
        </w:rPr>
        <w:t>C</w:t>
      </w:r>
      <w:r w:rsidR="00D475C5">
        <w:rPr>
          <w:rStyle w:val="HTMLCode"/>
          <w:rFonts w:ascii="APL385 Unicode" w:eastAsiaTheme="majorEastAsia" w:hAnsi="APL385 Unicode"/>
        </w:rPr>
        <w:t xml:space="preserve"> x </w:t>
      </w:r>
      <w:proofErr w:type="spellStart"/>
      <w:r w:rsidR="00D475C5">
        <w:rPr>
          <w:rStyle w:val="HTMLCode"/>
          <w:rFonts w:ascii="APL385 Unicode" w:eastAsiaTheme="majorEastAsia" w:hAnsi="APL385 Unicode"/>
        </w:rPr>
        <w:t>subjectTo</w:t>
      </w:r>
      <w:proofErr w:type="spellEnd"/>
      <w:r w:rsidR="00D475C5">
        <w:rPr>
          <w:rStyle w:val="HTMLCode"/>
          <w:rFonts w:ascii="APL385 Unicode" w:eastAsiaTheme="majorEastAsia" w:hAnsi="APL385 Unicode"/>
        </w:rPr>
        <w:t xml:space="preserve"> A x ≤ </w:t>
      </w:r>
      <w:proofErr w:type="gramStart"/>
      <w:r w:rsidR="00EA64DE">
        <w:rPr>
          <w:rStyle w:val="HTMLCode"/>
          <w:rFonts w:ascii="APL385 Unicode" w:eastAsiaTheme="majorEastAsia" w:hAnsi="APL385 Unicode"/>
        </w:rPr>
        <w:t>B</w:t>
      </w:r>
      <w:r w:rsidR="00D475C5">
        <w:rPr>
          <w:rStyle w:val="HTMLCode"/>
          <w:rFonts w:ascii="APL385 Unicode" w:eastAsiaTheme="majorEastAsia" w:hAnsi="APL385 Unicode"/>
        </w:rPr>
        <w:t xml:space="preserve">  ⍝</w:t>
      </w:r>
      <w:proofErr w:type="gramEnd"/>
      <w:r w:rsidR="00D475C5">
        <w:rPr>
          <w:rStyle w:val="HTMLCode"/>
          <w:rFonts w:ascii="APL385 Unicode" w:eastAsiaTheme="majorEastAsia" w:hAnsi="APL385 Unicode"/>
        </w:rPr>
        <w:t xml:space="preserve"> Perform the LP </w:t>
      </w:r>
      <w:r w:rsidR="00D475C5">
        <w:rPr>
          <w:rFonts w:ascii="APL385 Unicode" w:hAnsi="APL385 Unicode" w:cs="Courier New"/>
          <w:sz w:val="20"/>
          <w:szCs w:val="20"/>
        </w:rPr>
        <w:br/>
      </w:r>
      <w:r w:rsidR="00D475C5">
        <w:rPr>
          <w:rStyle w:val="HTMLCode"/>
          <w:rFonts w:ascii="APL385 Unicode" w:eastAsiaTheme="majorEastAsia" w:hAnsi="APL385 Unicode"/>
        </w:rPr>
        <w:t xml:space="preserve">      </w:t>
      </w:r>
      <w:proofErr w:type="spellStart"/>
      <w:r w:rsidR="00D475C5">
        <w:rPr>
          <w:rStyle w:val="HTMLCode"/>
          <w:rFonts w:ascii="APL385 Unicode" w:eastAsiaTheme="majorEastAsia" w:hAnsi="APL385 Unicode"/>
        </w:rPr>
        <w:t>NS.Decision</w:t>
      </w:r>
      <w:proofErr w:type="spellEnd"/>
      <w:r w:rsidR="00D475C5">
        <w:rPr>
          <w:rStyle w:val="HTMLCode"/>
          <w:rFonts w:ascii="APL385 Unicode" w:eastAsiaTheme="majorEastAsia" w:hAnsi="APL385 Unicode"/>
        </w:rPr>
        <w:t xml:space="preserve">     ⍝ Produce 122 Aqua Spas and 78 Hydro-</w:t>
      </w:r>
      <w:proofErr w:type="spellStart"/>
      <w:r w:rsidR="00D475C5">
        <w:rPr>
          <w:rStyle w:val="HTMLCode"/>
          <w:rFonts w:ascii="APL385 Unicode" w:eastAsiaTheme="majorEastAsia" w:hAnsi="APL385 Unicode"/>
        </w:rPr>
        <w:t>Luxes</w:t>
      </w:r>
      <w:proofErr w:type="spellEnd"/>
      <w:r w:rsidR="00D475C5">
        <w:rPr>
          <w:rStyle w:val="HTMLCode"/>
          <w:rFonts w:ascii="APL385 Unicode" w:eastAsiaTheme="majorEastAsia" w:hAnsi="APL385 Unicode"/>
        </w:rPr>
        <w:t xml:space="preserve"> </w:t>
      </w:r>
      <w:r w:rsidR="00D475C5">
        <w:rPr>
          <w:rFonts w:ascii="APL385 Unicode" w:hAnsi="APL385 Unicode" w:cs="Courier New"/>
          <w:sz w:val="20"/>
          <w:szCs w:val="20"/>
        </w:rPr>
        <w:br/>
      </w:r>
      <w:r w:rsidR="00D475C5">
        <w:rPr>
          <w:rStyle w:val="HTMLCode"/>
          <w:rFonts w:ascii="APL385 Unicode" w:eastAsiaTheme="majorEastAsia" w:hAnsi="APL385 Unicode"/>
        </w:rPr>
        <w:t xml:space="preserve">122 78 0                                  </w:t>
      </w:r>
      <w:r w:rsidR="00D475C5">
        <w:rPr>
          <w:rFonts w:ascii="APL385 Unicode" w:hAnsi="APL385 Unicode" w:cs="Courier New"/>
          <w:sz w:val="20"/>
          <w:szCs w:val="20"/>
        </w:rPr>
        <w:br/>
      </w:r>
      <w:r w:rsidR="00D475C5">
        <w:rPr>
          <w:rStyle w:val="HTMLCode"/>
          <w:rFonts w:ascii="APL385 Unicode" w:eastAsiaTheme="majorEastAsia" w:hAnsi="APL385 Unicode"/>
        </w:rPr>
        <w:t xml:space="preserve">      </w:t>
      </w:r>
      <w:proofErr w:type="spellStart"/>
      <w:r w:rsidR="00D475C5">
        <w:rPr>
          <w:rStyle w:val="HTMLCode"/>
          <w:rFonts w:ascii="APL385 Unicode" w:eastAsiaTheme="majorEastAsia" w:hAnsi="APL385 Unicode"/>
        </w:rPr>
        <w:t>NS.Objective</w:t>
      </w:r>
      <w:proofErr w:type="spellEnd"/>
      <w:r w:rsidR="00D475C5">
        <w:rPr>
          <w:rStyle w:val="HTMLCode"/>
          <w:rFonts w:ascii="APL385 Unicode" w:eastAsiaTheme="majorEastAsia" w:hAnsi="APL385 Unicode"/>
        </w:rPr>
        <w:t xml:space="preserve">    ⍝ Total </w:t>
      </w:r>
      <w:r w:rsidR="00FB13CD">
        <w:rPr>
          <w:rStyle w:val="HTMLCode"/>
          <w:rFonts w:ascii="APL385 Unicode" w:eastAsiaTheme="majorEastAsia" w:hAnsi="APL385 Unicode"/>
        </w:rPr>
        <w:t>profit</w:t>
      </w:r>
      <w:r w:rsidR="00D475C5">
        <w:rPr>
          <w:rStyle w:val="HTMLCode"/>
          <w:rFonts w:ascii="APL385 Unicode" w:eastAsiaTheme="majorEastAsia" w:hAnsi="APL385 Unicode"/>
        </w:rPr>
        <w:t xml:space="preserve"> $66,100</w:t>
      </w:r>
      <w:r w:rsidR="00D475C5">
        <w:rPr>
          <w:rFonts w:ascii="APL385 Unicode" w:hAnsi="APL385 Unicode" w:cs="Courier New"/>
          <w:sz w:val="20"/>
          <w:szCs w:val="20"/>
        </w:rPr>
        <w:br/>
      </w:r>
      <w:r w:rsidR="00D475C5">
        <w:rPr>
          <w:rStyle w:val="HTMLCode"/>
          <w:rFonts w:ascii="APL385 Unicode" w:eastAsiaTheme="majorEastAsia" w:hAnsi="APL385 Unicode"/>
        </w:rPr>
        <w:t>66100</w:t>
      </w:r>
    </w:p>
    <w:p w14:paraId="745EA42E" w14:textId="7336BB51" w:rsidR="00D475C5" w:rsidRDefault="00D475C5" w:rsidP="003B4AB6">
      <w:pPr>
        <w:spacing w:after="0"/>
        <w:rPr>
          <w:rFonts w:ascii="Times New Roman" w:hAnsi="Times New Roman"/>
        </w:rPr>
      </w:pPr>
      <w:r>
        <w:rPr>
          <w:rStyle w:val="HTMLCode"/>
          <w:rFonts w:ascii="APL385 Unicode" w:eastAsiaTheme="majorEastAsia" w:hAnsi="APL385 Unicode"/>
        </w:rPr>
        <w:t xml:space="preserve">      </w:t>
      </w:r>
      <w:proofErr w:type="spellStart"/>
      <w:proofErr w:type="gramStart"/>
      <w:r>
        <w:rPr>
          <w:rStyle w:val="HTMLCode"/>
          <w:rFonts w:ascii="APL385 Unicode" w:eastAsiaTheme="majorEastAsia" w:hAnsi="APL385 Unicode"/>
        </w:rPr>
        <w:t>NS.ShadowPrice</w:t>
      </w:r>
      <w:proofErr w:type="spellEnd"/>
      <w:proofErr w:type="gramEnd"/>
      <w:r>
        <w:rPr>
          <w:rStyle w:val="HTMLCode"/>
          <w:rFonts w:ascii="APL385 Unicode" w:eastAsiaTheme="majorEastAsia" w:hAnsi="APL385 Unicode"/>
        </w:rPr>
        <w:t xml:space="preserve">  ⍝ </w:t>
      </w:r>
      <w:r w:rsidR="00FB13CD">
        <w:rPr>
          <w:rStyle w:val="HTMLCode"/>
          <w:rFonts w:ascii="APL385 Unicode" w:eastAsiaTheme="majorEastAsia" w:hAnsi="APL385 Unicode"/>
        </w:rPr>
        <w:t xml:space="preserve">Each </w:t>
      </w:r>
      <w:proofErr w:type="spellStart"/>
      <w:r w:rsidR="00FB13CD">
        <w:rPr>
          <w:rStyle w:val="HTMLCode"/>
          <w:rFonts w:ascii="APL385 Unicode" w:eastAsiaTheme="majorEastAsia" w:hAnsi="APL385 Unicode"/>
        </w:rPr>
        <w:t>add’l</w:t>
      </w:r>
      <w:proofErr w:type="spellEnd"/>
      <w:r w:rsidR="00FB13CD">
        <w:rPr>
          <w:rStyle w:val="HTMLCode"/>
          <w:rFonts w:ascii="APL385 Unicode" w:eastAsiaTheme="majorEastAsia" w:hAnsi="APL385 Unicode"/>
        </w:rPr>
        <w:t xml:space="preserve"> pump contributes $200 to profit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200 16.66666667 0</w:t>
      </w:r>
      <w:r w:rsidR="00FB13CD">
        <w:rPr>
          <w:rStyle w:val="HTMLCode"/>
          <w:rFonts w:ascii="APL385 Unicode" w:eastAsiaTheme="majorEastAsia" w:hAnsi="APL385 Unicode"/>
        </w:rPr>
        <w:t xml:space="preserve">     ⍝ Each </w:t>
      </w:r>
      <w:proofErr w:type="spellStart"/>
      <w:r w:rsidR="00FB13CD">
        <w:rPr>
          <w:rStyle w:val="HTMLCode"/>
          <w:rFonts w:ascii="APL385 Unicode" w:eastAsiaTheme="majorEastAsia" w:hAnsi="APL385 Unicode"/>
        </w:rPr>
        <w:t>add’l</w:t>
      </w:r>
      <w:proofErr w:type="spellEnd"/>
      <w:r w:rsidR="00FB13CD">
        <w:rPr>
          <w:rStyle w:val="HTMLCode"/>
          <w:rFonts w:ascii="APL385 Unicode" w:eastAsiaTheme="majorEastAsia" w:hAnsi="APL385 Unicode"/>
        </w:rPr>
        <w:t xml:space="preserve"> labor hour contributes $16.67 profit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   </w:t>
      </w:r>
      <w:proofErr w:type="spellStart"/>
      <w:r>
        <w:rPr>
          <w:rStyle w:val="HTMLCode"/>
          <w:rFonts w:ascii="APL385 Unicode" w:eastAsiaTheme="majorEastAsia" w:hAnsi="APL385 Unicode"/>
        </w:rPr>
        <w:t>NS.ReducedCost</w:t>
      </w:r>
      <w:proofErr w:type="spellEnd"/>
      <w:r w:rsidR="00FB13CD">
        <w:rPr>
          <w:rStyle w:val="HTMLCode"/>
          <w:rFonts w:ascii="APL385 Unicode" w:eastAsiaTheme="majorEastAsia" w:hAnsi="APL385 Unicode"/>
        </w:rPr>
        <w:t xml:space="preserve">  ⍝ Each Typhoon-Lagoon </w:t>
      </w:r>
      <w:r w:rsidR="00AD39D4">
        <w:rPr>
          <w:rStyle w:val="HTMLCode"/>
          <w:rFonts w:ascii="APL385 Unicode" w:eastAsiaTheme="majorEastAsia" w:hAnsi="APL385 Unicode"/>
        </w:rPr>
        <w:t xml:space="preserve">produced </w:t>
      </w:r>
      <w:r w:rsidR="00FB13CD">
        <w:rPr>
          <w:rStyle w:val="HTMLCode"/>
          <w:rFonts w:ascii="APL385 Unicode" w:eastAsiaTheme="majorEastAsia" w:hAnsi="APL385 Unicode"/>
        </w:rPr>
        <w:t>reduces profit by $13.33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0 0 ¯13.33333333</w:t>
      </w:r>
    </w:p>
    <w:p w14:paraId="3229A590" w14:textId="77777777" w:rsidR="000D38E8" w:rsidRDefault="00B220F3" w:rsidP="00B220F3">
      <w:pPr>
        <w:pStyle w:val="Heading2"/>
      </w:pPr>
      <w:r>
        <w:t xml:space="preserve">Example 2:  </w:t>
      </w:r>
      <w:proofErr w:type="spellStart"/>
      <w:r>
        <w:t>Weedwacker</w:t>
      </w:r>
      <w:proofErr w:type="spellEnd"/>
      <w:r>
        <w:t xml:space="preserve"> Company – Make or Buy </w:t>
      </w:r>
    </w:p>
    <w:p w14:paraId="31077813" w14:textId="46E5185D" w:rsidR="00B220F3" w:rsidRDefault="000D38E8" w:rsidP="000D38E8">
      <w:r>
        <w:t xml:space="preserve">The company produces two types of law trimmers; an electric and a gas model.   The table below indicates the requirements and </w:t>
      </w:r>
      <w:r w:rsidR="006C06F6">
        <w:t xml:space="preserve">production capability: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D38E8" w14:paraId="4313D1F2" w14:textId="77777777" w:rsidTr="000D38E8">
        <w:tc>
          <w:tcPr>
            <w:tcW w:w="2337" w:type="dxa"/>
          </w:tcPr>
          <w:p w14:paraId="0CE9CEA9" w14:textId="3E1E8F00" w:rsidR="000D38E8" w:rsidRDefault="000D38E8" w:rsidP="000D38E8"/>
        </w:tc>
        <w:tc>
          <w:tcPr>
            <w:tcW w:w="2337" w:type="dxa"/>
          </w:tcPr>
          <w:p w14:paraId="00A9EF88" w14:textId="34CF37C0" w:rsidR="000D38E8" w:rsidRDefault="000D38E8" w:rsidP="000D38E8">
            <w:r>
              <w:t>Electric Trimmers</w:t>
            </w:r>
          </w:p>
        </w:tc>
        <w:tc>
          <w:tcPr>
            <w:tcW w:w="2338" w:type="dxa"/>
          </w:tcPr>
          <w:p w14:paraId="1256E87C" w14:textId="4C3EE568" w:rsidR="000D38E8" w:rsidRDefault="000D38E8" w:rsidP="000D38E8">
            <w:r>
              <w:t>Gas Trimmers</w:t>
            </w:r>
          </w:p>
        </w:tc>
        <w:tc>
          <w:tcPr>
            <w:tcW w:w="2338" w:type="dxa"/>
          </w:tcPr>
          <w:p w14:paraId="2B2199BE" w14:textId="71878A24" w:rsidR="000D38E8" w:rsidRDefault="000D38E8" w:rsidP="000D38E8">
            <w:r>
              <w:t>Total Hours Available</w:t>
            </w:r>
          </w:p>
        </w:tc>
      </w:tr>
      <w:tr w:rsidR="000D38E8" w14:paraId="4FC8655F" w14:textId="77777777" w:rsidTr="000D38E8">
        <w:tc>
          <w:tcPr>
            <w:tcW w:w="2337" w:type="dxa"/>
          </w:tcPr>
          <w:p w14:paraId="6A6A10C8" w14:textId="7CC6975B" w:rsidR="000D38E8" w:rsidRDefault="000D38E8" w:rsidP="000D38E8">
            <w:r>
              <w:t>Production</w:t>
            </w:r>
          </w:p>
        </w:tc>
        <w:tc>
          <w:tcPr>
            <w:tcW w:w="2337" w:type="dxa"/>
          </w:tcPr>
          <w:p w14:paraId="0212C557" w14:textId="6BE62467" w:rsidR="000D38E8" w:rsidRDefault="000D38E8" w:rsidP="004F7E26">
            <w:pPr>
              <w:jc w:val="center"/>
            </w:pPr>
            <w:r>
              <w:t>0.20 hours</w:t>
            </w:r>
          </w:p>
        </w:tc>
        <w:tc>
          <w:tcPr>
            <w:tcW w:w="2338" w:type="dxa"/>
          </w:tcPr>
          <w:p w14:paraId="252957AD" w14:textId="6C60A5A1" w:rsidR="000D38E8" w:rsidRDefault="000D38E8" w:rsidP="004F7E26">
            <w:pPr>
              <w:jc w:val="center"/>
            </w:pPr>
            <w:r>
              <w:t>0.40 hours</w:t>
            </w:r>
          </w:p>
        </w:tc>
        <w:tc>
          <w:tcPr>
            <w:tcW w:w="2338" w:type="dxa"/>
          </w:tcPr>
          <w:p w14:paraId="3E153CC0" w14:textId="0B92EFC7" w:rsidR="000D38E8" w:rsidRDefault="000D38E8" w:rsidP="004F7E26">
            <w:pPr>
              <w:jc w:val="center"/>
            </w:pPr>
            <w:r>
              <w:t>10,000</w:t>
            </w:r>
          </w:p>
        </w:tc>
      </w:tr>
      <w:tr w:rsidR="000D38E8" w14:paraId="6764C290" w14:textId="77777777" w:rsidTr="000D38E8">
        <w:tc>
          <w:tcPr>
            <w:tcW w:w="2337" w:type="dxa"/>
          </w:tcPr>
          <w:p w14:paraId="55E5BC43" w14:textId="53A04165" w:rsidR="000D38E8" w:rsidRDefault="000D38E8" w:rsidP="000D38E8">
            <w:r>
              <w:t>Assembly</w:t>
            </w:r>
          </w:p>
        </w:tc>
        <w:tc>
          <w:tcPr>
            <w:tcW w:w="2337" w:type="dxa"/>
          </w:tcPr>
          <w:p w14:paraId="69742C81" w14:textId="600A7075" w:rsidR="000D38E8" w:rsidRDefault="000D38E8" w:rsidP="004F7E26">
            <w:pPr>
              <w:jc w:val="center"/>
            </w:pPr>
            <w:r>
              <w:t>0.30 hours</w:t>
            </w:r>
          </w:p>
        </w:tc>
        <w:tc>
          <w:tcPr>
            <w:tcW w:w="2338" w:type="dxa"/>
          </w:tcPr>
          <w:p w14:paraId="28DC4CB9" w14:textId="218EF4CE" w:rsidR="000D38E8" w:rsidRDefault="000D38E8" w:rsidP="004F7E26">
            <w:pPr>
              <w:jc w:val="center"/>
            </w:pPr>
            <w:r>
              <w:t>0.50 hours</w:t>
            </w:r>
          </w:p>
        </w:tc>
        <w:tc>
          <w:tcPr>
            <w:tcW w:w="2338" w:type="dxa"/>
          </w:tcPr>
          <w:p w14:paraId="2678125A" w14:textId="7A0D33DE" w:rsidR="000D38E8" w:rsidRDefault="000D38E8" w:rsidP="004F7E26">
            <w:pPr>
              <w:jc w:val="center"/>
            </w:pPr>
            <w:r>
              <w:t>15,000</w:t>
            </w:r>
          </w:p>
        </w:tc>
      </w:tr>
      <w:tr w:rsidR="000D38E8" w14:paraId="70F9E542" w14:textId="77777777" w:rsidTr="000D38E8">
        <w:tc>
          <w:tcPr>
            <w:tcW w:w="2337" w:type="dxa"/>
          </w:tcPr>
          <w:p w14:paraId="1F88ED2D" w14:textId="0F1C0DB2" w:rsidR="000D38E8" w:rsidRDefault="000D38E8" w:rsidP="000D38E8">
            <w:r>
              <w:t>Packaging</w:t>
            </w:r>
          </w:p>
        </w:tc>
        <w:tc>
          <w:tcPr>
            <w:tcW w:w="2337" w:type="dxa"/>
          </w:tcPr>
          <w:p w14:paraId="62FF892C" w14:textId="2DFF8FC6" w:rsidR="000D38E8" w:rsidRDefault="000D38E8" w:rsidP="004F7E26">
            <w:pPr>
              <w:jc w:val="center"/>
            </w:pPr>
            <w:r>
              <w:t>0.10 hours</w:t>
            </w:r>
          </w:p>
        </w:tc>
        <w:tc>
          <w:tcPr>
            <w:tcW w:w="2338" w:type="dxa"/>
          </w:tcPr>
          <w:p w14:paraId="003E552C" w14:textId="1B139031" w:rsidR="000D38E8" w:rsidRDefault="000D38E8" w:rsidP="004F7E26">
            <w:pPr>
              <w:jc w:val="center"/>
            </w:pPr>
            <w:r>
              <w:t>0.10 hours</w:t>
            </w:r>
          </w:p>
        </w:tc>
        <w:tc>
          <w:tcPr>
            <w:tcW w:w="2338" w:type="dxa"/>
          </w:tcPr>
          <w:p w14:paraId="725639F2" w14:textId="40C37B5D" w:rsidR="000D38E8" w:rsidRDefault="000D38E8" w:rsidP="004F7E26">
            <w:pPr>
              <w:jc w:val="center"/>
            </w:pPr>
            <w:r>
              <w:t>5,000</w:t>
            </w:r>
          </w:p>
        </w:tc>
      </w:tr>
      <w:tr w:rsidR="000D38E8" w14:paraId="79D8A591" w14:textId="77777777" w:rsidTr="000D38E8">
        <w:tc>
          <w:tcPr>
            <w:tcW w:w="2337" w:type="dxa"/>
          </w:tcPr>
          <w:p w14:paraId="297AEECF" w14:textId="3D1581CD" w:rsidR="000D38E8" w:rsidRDefault="000D38E8" w:rsidP="000D38E8">
            <w:r>
              <w:t>Cost to Make</w:t>
            </w:r>
          </w:p>
        </w:tc>
        <w:tc>
          <w:tcPr>
            <w:tcW w:w="2337" w:type="dxa"/>
          </w:tcPr>
          <w:p w14:paraId="6C2831E5" w14:textId="1C29668F" w:rsidR="000D38E8" w:rsidRDefault="000D38E8" w:rsidP="004F7E26">
            <w:pPr>
              <w:jc w:val="center"/>
            </w:pPr>
            <w:r>
              <w:t>$55</w:t>
            </w:r>
          </w:p>
        </w:tc>
        <w:tc>
          <w:tcPr>
            <w:tcW w:w="2338" w:type="dxa"/>
          </w:tcPr>
          <w:p w14:paraId="5D0F0EF5" w14:textId="481C6FDE" w:rsidR="000D38E8" w:rsidRDefault="000D38E8" w:rsidP="004F7E26">
            <w:pPr>
              <w:jc w:val="center"/>
            </w:pPr>
            <w:r>
              <w:t>$85</w:t>
            </w:r>
          </w:p>
        </w:tc>
        <w:tc>
          <w:tcPr>
            <w:tcW w:w="2338" w:type="dxa"/>
          </w:tcPr>
          <w:p w14:paraId="25BDB515" w14:textId="77777777" w:rsidR="000D38E8" w:rsidRDefault="000D38E8" w:rsidP="004F7E26">
            <w:pPr>
              <w:jc w:val="center"/>
            </w:pPr>
          </w:p>
        </w:tc>
      </w:tr>
      <w:tr w:rsidR="000D38E8" w14:paraId="38377D85" w14:textId="77777777" w:rsidTr="000D38E8">
        <w:tc>
          <w:tcPr>
            <w:tcW w:w="2337" w:type="dxa"/>
          </w:tcPr>
          <w:p w14:paraId="1DD2C0E4" w14:textId="1C74A252" w:rsidR="000D38E8" w:rsidRDefault="000D38E8" w:rsidP="000D38E8">
            <w:r>
              <w:t>Cost to Buy</w:t>
            </w:r>
          </w:p>
        </w:tc>
        <w:tc>
          <w:tcPr>
            <w:tcW w:w="2337" w:type="dxa"/>
          </w:tcPr>
          <w:p w14:paraId="393EB3E2" w14:textId="494D9E6F" w:rsidR="000D38E8" w:rsidRDefault="000D38E8" w:rsidP="004F7E26">
            <w:pPr>
              <w:jc w:val="center"/>
            </w:pPr>
            <w:r>
              <w:t>$67</w:t>
            </w:r>
          </w:p>
        </w:tc>
        <w:tc>
          <w:tcPr>
            <w:tcW w:w="2338" w:type="dxa"/>
          </w:tcPr>
          <w:p w14:paraId="3587C2C3" w14:textId="4B0BF7EB" w:rsidR="000D38E8" w:rsidRDefault="000D38E8" w:rsidP="004F7E26">
            <w:pPr>
              <w:jc w:val="center"/>
            </w:pPr>
            <w:r>
              <w:t>$95</w:t>
            </w:r>
          </w:p>
        </w:tc>
        <w:tc>
          <w:tcPr>
            <w:tcW w:w="2338" w:type="dxa"/>
          </w:tcPr>
          <w:p w14:paraId="34478EA1" w14:textId="77777777" w:rsidR="000D38E8" w:rsidRDefault="000D38E8" w:rsidP="004F7E26">
            <w:pPr>
              <w:jc w:val="center"/>
            </w:pPr>
          </w:p>
        </w:tc>
      </w:tr>
      <w:tr w:rsidR="000D38E8" w14:paraId="47961974" w14:textId="77777777" w:rsidTr="000D38E8">
        <w:tc>
          <w:tcPr>
            <w:tcW w:w="2337" w:type="dxa"/>
          </w:tcPr>
          <w:p w14:paraId="16D7783E" w14:textId="619F825A" w:rsidR="000D38E8" w:rsidRDefault="000D38E8" w:rsidP="000D38E8">
            <w:r>
              <w:lastRenderedPageBreak/>
              <w:t>Number required</w:t>
            </w:r>
          </w:p>
        </w:tc>
        <w:tc>
          <w:tcPr>
            <w:tcW w:w="2337" w:type="dxa"/>
          </w:tcPr>
          <w:p w14:paraId="632CA7AE" w14:textId="5B351D91" w:rsidR="000D38E8" w:rsidRDefault="000D38E8" w:rsidP="004F7E26">
            <w:pPr>
              <w:jc w:val="center"/>
            </w:pPr>
            <w:r>
              <w:t>15,000</w:t>
            </w:r>
          </w:p>
        </w:tc>
        <w:tc>
          <w:tcPr>
            <w:tcW w:w="2338" w:type="dxa"/>
          </w:tcPr>
          <w:p w14:paraId="4329B127" w14:textId="61470889" w:rsidR="000D38E8" w:rsidRDefault="000D38E8" w:rsidP="004F7E26">
            <w:pPr>
              <w:jc w:val="center"/>
            </w:pPr>
            <w:r>
              <w:t>30,000</w:t>
            </w:r>
          </w:p>
        </w:tc>
        <w:tc>
          <w:tcPr>
            <w:tcW w:w="2338" w:type="dxa"/>
          </w:tcPr>
          <w:p w14:paraId="317DF112" w14:textId="77777777" w:rsidR="000D38E8" w:rsidRDefault="000D38E8" w:rsidP="004F7E26">
            <w:pPr>
              <w:jc w:val="center"/>
            </w:pPr>
          </w:p>
        </w:tc>
      </w:tr>
    </w:tbl>
    <w:p w14:paraId="20A43BF0" w14:textId="2F0EB52A" w:rsidR="006C06F6" w:rsidRDefault="006C06F6" w:rsidP="000D38E8">
      <w:r>
        <w:t>We formulate this problem as follows:</w:t>
      </w:r>
    </w:p>
    <w:p w14:paraId="4C0FC208" w14:textId="5312371F" w:rsidR="00B220F3" w:rsidRDefault="00B220F3" w:rsidP="00B220F3">
      <w:pPr>
        <w:spacing w:after="0"/>
        <w:ind w:left="360" w:hanging="360"/>
      </w:pPr>
      <w:r>
        <w:t xml:space="preserve">      M</w:t>
      </w:r>
      <w:r>
        <w:rPr>
          <w:position w:val="-6"/>
          <w:sz w:val="16"/>
        </w:rPr>
        <w:t>1</w:t>
      </w:r>
      <w:r>
        <w:t>= number of electric trimmers to make</w:t>
      </w:r>
      <w:r w:rsidR="006C06F6">
        <w:t xml:space="preserve">   </w:t>
      </w:r>
      <w:r>
        <w:t>M</w:t>
      </w:r>
      <w:r>
        <w:rPr>
          <w:position w:val="-6"/>
          <w:sz w:val="16"/>
        </w:rPr>
        <w:t>2</w:t>
      </w:r>
      <w:r>
        <w:t>= number of gas trimmers to make</w:t>
      </w:r>
    </w:p>
    <w:p w14:paraId="1BE4B33C" w14:textId="2CB7089A" w:rsidR="00B220F3" w:rsidRDefault="00B220F3" w:rsidP="00B220F3">
      <w:pPr>
        <w:spacing w:after="0"/>
        <w:ind w:left="360" w:hanging="360"/>
      </w:pPr>
      <w:r>
        <w:tab/>
      </w:r>
      <w:r>
        <w:tab/>
        <w:t>B</w:t>
      </w:r>
      <w:r>
        <w:rPr>
          <w:position w:val="-6"/>
          <w:sz w:val="16"/>
        </w:rPr>
        <w:t>1</w:t>
      </w:r>
      <w:r>
        <w:t>= number of electric trimmers to buy</w:t>
      </w:r>
      <w:r w:rsidR="006C06F6">
        <w:t xml:space="preserve">     </w:t>
      </w:r>
      <w:r>
        <w:t>B</w:t>
      </w:r>
      <w:r>
        <w:rPr>
          <w:position w:val="-6"/>
          <w:sz w:val="16"/>
        </w:rPr>
        <w:t>2</w:t>
      </w:r>
      <w:r>
        <w:t>= number of gas trimmers to buy</w:t>
      </w:r>
    </w:p>
    <w:p w14:paraId="2FBCD4E6" w14:textId="77777777" w:rsidR="00B220F3" w:rsidRDefault="00B220F3" w:rsidP="00B220F3">
      <w:pPr>
        <w:spacing w:after="0"/>
        <w:ind w:left="360" w:hanging="360"/>
      </w:pPr>
    </w:p>
    <w:p w14:paraId="7A4035B2" w14:textId="197953F7" w:rsidR="00B220F3" w:rsidRDefault="00B220F3" w:rsidP="00B220F3">
      <w:pPr>
        <w:spacing w:after="0"/>
        <w:ind w:left="360" w:hanging="360"/>
        <w:rPr>
          <w:position w:val="-6"/>
          <w:sz w:val="16"/>
        </w:rPr>
      </w:pPr>
      <w:r>
        <w:tab/>
      </w:r>
      <w:r>
        <w:tab/>
      </w:r>
      <w:proofErr w:type="gramStart"/>
      <w:r>
        <w:t>M</w:t>
      </w:r>
      <w:r w:rsidR="006C06F6">
        <w:t>inimize</w:t>
      </w:r>
      <w:r>
        <w:t xml:space="preserve">  55</w:t>
      </w:r>
      <w:proofErr w:type="gramEnd"/>
      <w:r>
        <w:t>M</w:t>
      </w:r>
      <w:r>
        <w:rPr>
          <w:position w:val="-6"/>
          <w:sz w:val="16"/>
        </w:rPr>
        <w:t>1</w:t>
      </w:r>
      <w:r>
        <w:t xml:space="preserve"> + 85 M</w:t>
      </w:r>
      <w:r>
        <w:rPr>
          <w:position w:val="-6"/>
          <w:sz w:val="16"/>
        </w:rPr>
        <w:t>2</w:t>
      </w:r>
      <w:r>
        <w:t xml:space="preserve"> + 67 B</w:t>
      </w:r>
      <w:r>
        <w:rPr>
          <w:position w:val="-6"/>
          <w:sz w:val="16"/>
        </w:rPr>
        <w:t>1</w:t>
      </w:r>
      <w:r>
        <w:t xml:space="preserve"> + 95 B</w:t>
      </w:r>
      <w:r>
        <w:rPr>
          <w:position w:val="-6"/>
          <w:sz w:val="16"/>
        </w:rPr>
        <w:t>2</w:t>
      </w:r>
    </w:p>
    <w:p w14:paraId="0C58EC12" w14:textId="77777777" w:rsidR="00B220F3" w:rsidRDefault="00B220F3" w:rsidP="00B220F3">
      <w:pPr>
        <w:tabs>
          <w:tab w:val="left" w:pos="720"/>
          <w:tab w:val="left" w:pos="1080"/>
        </w:tabs>
        <w:spacing w:after="0"/>
        <w:ind w:left="360" w:hanging="360"/>
        <w:rPr>
          <w:sz w:val="20"/>
        </w:rPr>
      </w:pPr>
      <w:r>
        <w:tab/>
      </w:r>
      <w:r>
        <w:tab/>
        <w:t>ST</w:t>
      </w:r>
      <w:r>
        <w:tab/>
        <w:t>M</w:t>
      </w:r>
      <w:r>
        <w:rPr>
          <w:position w:val="-6"/>
          <w:sz w:val="16"/>
        </w:rPr>
        <w:t>1</w:t>
      </w:r>
      <w:r>
        <w:t xml:space="preserve"> + B</w:t>
      </w:r>
      <w:r>
        <w:rPr>
          <w:position w:val="-6"/>
          <w:sz w:val="16"/>
        </w:rPr>
        <w:t>1</w:t>
      </w:r>
      <w:r>
        <w:t xml:space="preserve"> = 30,000</w:t>
      </w:r>
    </w:p>
    <w:p w14:paraId="4A653280" w14:textId="77777777" w:rsidR="00B220F3" w:rsidRDefault="00B220F3" w:rsidP="00B220F3">
      <w:pPr>
        <w:tabs>
          <w:tab w:val="left" w:pos="1080"/>
        </w:tabs>
        <w:spacing w:after="0"/>
        <w:ind w:left="360" w:hanging="360"/>
        <w:rPr>
          <w:lang w:val="it-IT"/>
        </w:rPr>
      </w:pPr>
      <w:r>
        <w:tab/>
      </w:r>
      <w:r>
        <w:tab/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>2</w:t>
      </w:r>
      <w:r>
        <w:rPr>
          <w:lang w:val="it-IT"/>
        </w:rPr>
        <w:t xml:space="preserve"> + B</w:t>
      </w:r>
      <w:r>
        <w:rPr>
          <w:position w:val="-6"/>
          <w:sz w:val="16"/>
          <w:lang w:val="it-IT"/>
        </w:rPr>
        <w:t>2</w:t>
      </w:r>
      <w:r>
        <w:rPr>
          <w:lang w:val="it-IT"/>
        </w:rPr>
        <w:t xml:space="preserve"> = 15,000</w:t>
      </w:r>
    </w:p>
    <w:p w14:paraId="274F28AD" w14:textId="77777777" w:rsidR="00B220F3" w:rsidRDefault="00B220F3" w:rsidP="00B220F3">
      <w:pPr>
        <w:tabs>
          <w:tab w:val="left" w:pos="1080"/>
        </w:tabs>
        <w:spacing w:after="0"/>
        <w:ind w:left="360" w:hanging="360"/>
        <w:rPr>
          <w:color w:val="000000"/>
          <w:lang w:val="it-IT"/>
        </w:rPr>
      </w:pP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  <w:t>0.20</w:t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>1</w:t>
      </w:r>
      <w:r>
        <w:rPr>
          <w:lang w:val="it-IT"/>
        </w:rPr>
        <w:t xml:space="preserve"> +</w:t>
      </w:r>
      <w:r>
        <w:rPr>
          <w:color w:val="000000"/>
          <w:lang w:val="it-IT"/>
        </w:rPr>
        <w:t xml:space="preserve">  0.40</w:t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 xml:space="preserve">2 </w:t>
      </w:r>
      <w:r>
        <w:fldChar w:fldCharType="begin"/>
      </w:r>
      <w:r>
        <w:rPr>
          <w:lang w:val="it-IT"/>
        </w:rPr>
        <w:instrText>SYMBOL 163 \f "Symbol"</w:instrText>
      </w:r>
      <w:r>
        <w:fldChar w:fldCharType="end"/>
      </w:r>
      <w:r>
        <w:rPr>
          <w:lang w:val="it-IT"/>
        </w:rPr>
        <w:t xml:space="preserve"> 10,000</w:t>
      </w:r>
    </w:p>
    <w:p w14:paraId="22D835F6" w14:textId="77777777" w:rsidR="00B220F3" w:rsidRDefault="00B220F3" w:rsidP="00B220F3">
      <w:pPr>
        <w:tabs>
          <w:tab w:val="left" w:pos="1080"/>
        </w:tabs>
        <w:spacing w:after="0"/>
        <w:ind w:left="360" w:hanging="360"/>
        <w:rPr>
          <w:lang w:val="it-IT"/>
        </w:rPr>
      </w:pP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  <w:t>0.30</w:t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>1</w:t>
      </w:r>
      <w:r>
        <w:rPr>
          <w:lang w:val="it-IT"/>
        </w:rPr>
        <w:t xml:space="preserve"> +</w:t>
      </w:r>
      <w:r>
        <w:rPr>
          <w:color w:val="000000"/>
          <w:lang w:val="it-IT"/>
        </w:rPr>
        <w:t xml:space="preserve">  0.50</w:t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 xml:space="preserve">2 </w:t>
      </w:r>
      <w:r>
        <w:fldChar w:fldCharType="begin"/>
      </w:r>
      <w:r>
        <w:rPr>
          <w:lang w:val="it-IT"/>
        </w:rPr>
        <w:instrText>SYMBOL 163 \f "Symbol"</w:instrText>
      </w:r>
      <w:r>
        <w:fldChar w:fldCharType="end"/>
      </w:r>
      <w:r>
        <w:rPr>
          <w:lang w:val="it-IT"/>
        </w:rPr>
        <w:t xml:space="preserve"> 15,000</w:t>
      </w:r>
    </w:p>
    <w:p w14:paraId="5B9AF249" w14:textId="77777777" w:rsidR="00B220F3" w:rsidRDefault="00B220F3" w:rsidP="00B220F3">
      <w:pPr>
        <w:tabs>
          <w:tab w:val="left" w:pos="1080"/>
        </w:tabs>
        <w:spacing w:after="0"/>
        <w:ind w:left="360" w:hanging="360"/>
        <w:rPr>
          <w:lang w:val="it-IT"/>
        </w:rPr>
      </w:pP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  <w:t>0.10</w:t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>1</w:t>
      </w:r>
      <w:r>
        <w:rPr>
          <w:lang w:val="it-IT"/>
        </w:rPr>
        <w:t xml:space="preserve"> +</w:t>
      </w:r>
      <w:r>
        <w:rPr>
          <w:color w:val="000000"/>
          <w:lang w:val="it-IT"/>
        </w:rPr>
        <w:t xml:space="preserve">  0.10</w:t>
      </w:r>
      <w:r>
        <w:rPr>
          <w:lang w:val="it-IT"/>
        </w:rPr>
        <w:t>M</w:t>
      </w:r>
      <w:r>
        <w:rPr>
          <w:position w:val="-6"/>
          <w:sz w:val="16"/>
          <w:lang w:val="it-IT"/>
        </w:rPr>
        <w:t xml:space="preserve">2 </w:t>
      </w:r>
      <w:r>
        <w:fldChar w:fldCharType="begin"/>
      </w:r>
      <w:r>
        <w:rPr>
          <w:lang w:val="it-IT"/>
        </w:rPr>
        <w:instrText>SYMBOL 163 \f "Symbol"</w:instrText>
      </w:r>
      <w:r>
        <w:fldChar w:fldCharType="end"/>
      </w:r>
      <w:r>
        <w:rPr>
          <w:lang w:val="it-IT"/>
        </w:rPr>
        <w:t xml:space="preserve"> 5,000</w:t>
      </w:r>
    </w:p>
    <w:p w14:paraId="624DC524" w14:textId="77777777" w:rsidR="00B220F3" w:rsidRDefault="00B220F3" w:rsidP="00B220F3">
      <w:pPr>
        <w:tabs>
          <w:tab w:val="left" w:pos="1080"/>
        </w:tabs>
        <w:spacing w:after="0"/>
        <w:ind w:left="360" w:hanging="36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M</w:t>
      </w:r>
      <w:r>
        <w:rPr>
          <w:i/>
          <w:position w:val="-6"/>
          <w:sz w:val="16"/>
          <w:lang w:val="it-IT"/>
        </w:rPr>
        <w:t>i</w:t>
      </w:r>
      <w:r>
        <w:rPr>
          <w:lang w:val="it-IT"/>
        </w:rPr>
        <w:t>, B</w:t>
      </w:r>
      <w:r>
        <w:rPr>
          <w:i/>
          <w:position w:val="-6"/>
          <w:sz w:val="16"/>
          <w:lang w:val="it-IT"/>
        </w:rPr>
        <w:t>i</w:t>
      </w:r>
      <w:r>
        <w:rPr>
          <w:lang w:val="it-IT"/>
        </w:rPr>
        <w:t xml:space="preserve"> </w:t>
      </w:r>
      <w:r>
        <w:fldChar w:fldCharType="begin"/>
      </w:r>
      <w:r>
        <w:rPr>
          <w:lang w:val="it-IT"/>
        </w:rPr>
        <w:instrText>SYMBOL 179 \f "Symbol"</w:instrText>
      </w:r>
      <w:r>
        <w:fldChar w:fldCharType="end"/>
      </w:r>
      <w:r>
        <w:rPr>
          <w:lang w:val="it-IT"/>
        </w:rPr>
        <w:t xml:space="preserve"> 0</w:t>
      </w:r>
    </w:p>
    <w:p w14:paraId="2F561E11" w14:textId="15700B4B" w:rsidR="00B220F3" w:rsidRDefault="006C06F6" w:rsidP="00B220F3">
      <w:pPr>
        <w:spacing w:after="0"/>
      </w:pPr>
      <w:r>
        <w:t xml:space="preserve">We solve this problem in </w:t>
      </w:r>
      <w:proofErr w:type="spellStart"/>
      <w:r>
        <w:t>Dyalog</w:t>
      </w:r>
      <w:proofErr w:type="spellEnd"/>
      <w:r>
        <w:t xml:space="preserve"> APL as follows:</w:t>
      </w:r>
    </w:p>
    <w:p w14:paraId="066DF545" w14:textId="4367144F" w:rsidR="006C06F6" w:rsidRDefault="006C06F6" w:rsidP="00B220F3">
      <w:pPr>
        <w:spacing w:after="0"/>
      </w:pPr>
    </w:p>
    <w:p w14:paraId="6482F609" w14:textId="5616583C" w:rsidR="006C06F6" w:rsidRPr="00B220F3" w:rsidRDefault="006C06F6" w:rsidP="00B220F3">
      <w:pPr>
        <w:spacing w:after="0"/>
      </w:pPr>
      <w:r>
        <w:rPr>
          <w:rStyle w:val="HTMLCode"/>
          <w:rFonts w:ascii="APL385 Unicode" w:eastAsiaTheme="majorEastAsia" w:hAnsi="APL385 Unicode"/>
        </w:rPr>
        <w:t xml:space="preserve">     </w:t>
      </w:r>
      <w:r w:rsidR="00EA64DE">
        <w:rPr>
          <w:rStyle w:val="HTMLCode"/>
          <w:rFonts w:ascii="APL385 Unicode" w:eastAsiaTheme="majorEastAsia" w:hAnsi="APL385 Unicode"/>
        </w:rPr>
        <w:t>C</w:t>
      </w:r>
      <w:r>
        <w:rPr>
          <w:rStyle w:val="HTMLCode"/>
          <w:rFonts w:ascii="APL385 Unicode" w:eastAsiaTheme="majorEastAsia" w:hAnsi="APL385 Unicode"/>
        </w:rPr>
        <w:t>←55 85 67 95                  ⍝ Objective coefficients</w:t>
      </w:r>
    </w:p>
    <w:p w14:paraId="47A1912C" w14:textId="15AB7344" w:rsidR="00E076A4" w:rsidRDefault="006C06F6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Fonts w:ascii="Times New Roman" w:hAnsi="Times New Roman"/>
        </w:rPr>
        <w:t xml:space="preserve">       </w:t>
      </w:r>
      <w:r w:rsidR="003A4C34">
        <w:rPr>
          <w:rStyle w:val="HTMLCode"/>
          <w:rFonts w:ascii="APL385 Unicode" w:eastAsiaTheme="majorEastAsia" w:hAnsi="APL385 Unicode"/>
        </w:rPr>
        <w:t>⎕←A←5 4⍴1 0 1 0 0 1 0 1 .2 .4 0 0 .3 .5 0 0 .1 .1 0 0</w:t>
      </w:r>
      <w:r w:rsidR="003A4C34">
        <w:rPr>
          <w:rFonts w:ascii="APL385 Unicode" w:hAnsi="APL385 Unicode" w:cs="Courier New"/>
          <w:sz w:val="20"/>
          <w:szCs w:val="20"/>
        </w:rPr>
        <w:br/>
      </w:r>
      <w:r w:rsidR="003A4C34">
        <w:rPr>
          <w:rStyle w:val="HTMLCode"/>
          <w:rFonts w:ascii="APL385 Unicode" w:eastAsiaTheme="majorEastAsia" w:hAnsi="APL385 Unicode"/>
        </w:rPr>
        <w:t>1   0   1 0</w:t>
      </w:r>
      <w:r w:rsidR="003A4C34">
        <w:rPr>
          <w:rFonts w:ascii="APL385 Unicode" w:hAnsi="APL385 Unicode" w:cs="Courier New"/>
          <w:sz w:val="20"/>
          <w:szCs w:val="20"/>
        </w:rPr>
        <w:br/>
      </w:r>
      <w:r w:rsidR="003A4C34">
        <w:rPr>
          <w:rStyle w:val="HTMLCode"/>
          <w:rFonts w:ascii="APL385 Unicode" w:eastAsiaTheme="majorEastAsia" w:hAnsi="APL385 Unicode"/>
        </w:rPr>
        <w:t>0   1   0 1</w:t>
      </w:r>
      <w:r w:rsidR="003A4C34">
        <w:rPr>
          <w:rFonts w:ascii="APL385 Unicode" w:hAnsi="APL385 Unicode" w:cs="Courier New"/>
          <w:sz w:val="20"/>
          <w:szCs w:val="20"/>
        </w:rPr>
        <w:br/>
      </w:r>
      <w:r w:rsidR="003A4C34">
        <w:rPr>
          <w:rStyle w:val="HTMLCode"/>
          <w:rFonts w:ascii="APL385 Unicode" w:eastAsiaTheme="majorEastAsia" w:hAnsi="APL385 Unicode"/>
        </w:rPr>
        <w:t>0.2 0.4 0 0</w:t>
      </w:r>
      <w:r w:rsidR="003A4C34">
        <w:rPr>
          <w:rFonts w:ascii="APL385 Unicode" w:hAnsi="APL385 Unicode" w:cs="Courier New"/>
          <w:sz w:val="20"/>
          <w:szCs w:val="20"/>
        </w:rPr>
        <w:br/>
      </w:r>
      <w:r w:rsidR="003A4C34">
        <w:rPr>
          <w:rStyle w:val="HTMLCode"/>
          <w:rFonts w:ascii="APL385 Unicode" w:eastAsiaTheme="majorEastAsia" w:hAnsi="APL385 Unicode"/>
        </w:rPr>
        <w:t>0.3 0.5 0 0</w:t>
      </w:r>
      <w:r w:rsidR="003A4C34">
        <w:rPr>
          <w:rFonts w:ascii="APL385 Unicode" w:hAnsi="APL385 Unicode" w:cs="Courier New"/>
          <w:sz w:val="20"/>
          <w:szCs w:val="20"/>
        </w:rPr>
        <w:br/>
      </w:r>
      <w:r w:rsidR="003A4C34">
        <w:rPr>
          <w:rStyle w:val="HTMLCode"/>
          <w:rFonts w:ascii="APL385 Unicode" w:eastAsiaTheme="majorEastAsia" w:hAnsi="APL385 Unicode"/>
        </w:rPr>
        <w:t>0.1 0.1 0 0</w:t>
      </w:r>
      <w:r w:rsidR="003A4C34">
        <w:rPr>
          <w:rStyle w:val="HTMLCode"/>
          <w:rFonts w:eastAsiaTheme="majorEastAsia"/>
        </w:rPr>
        <w:t xml:space="preserve"> </w:t>
      </w:r>
    </w:p>
    <w:p w14:paraId="658AEEFE" w14:textId="6AF77117" w:rsidR="006C06F6" w:rsidRDefault="006C06F6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r w:rsidR="00EA64DE">
        <w:rPr>
          <w:rStyle w:val="HTMLCode"/>
          <w:rFonts w:ascii="APL385 Unicode" w:eastAsiaTheme="majorEastAsia" w:hAnsi="APL385 Unicode"/>
        </w:rPr>
        <w:t>B</w:t>
      </w:r>
      <w:r>
        <w:rPr>
          <w:rStyle w:val="HTMLCode"/>
          <w:rFonts w:ascii="APL385 Unicode" w:eastAsiaTheme="majorEastAsia" w:hAnsi="APL385 Unicode"/>
        </w:rPr>
        <w:t>←30000 15000 10000 15000 5000 ⍝ Resourc</w:t>
      </w:r>
      <w:r w:rsidR="00AC5F82">
        <w:rPr>
          <w:rStyle w:val="HTMLCode"/>
          <w:rFonts w:ascii="APL385 Unicode" w:eastAsiaTheme="majorEastAsia" w:hAnsi="APL385 Unicode"/>
        </w:rPr>
        <w:t xml:space="preserve">e constraints </w:t>
      </w:r>
    </w:p>
    <w:p w14:paraId="2F2208EC" w14:textId="4DFC3DB5" w:rsidR="006C06F6" w:rsidRDefault="006C06F6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proofErr w:type="spellStart"/>
      <w:r>
        <w:rPr>
          <w:rStyle w:val="HTMLCode"/>
          <w:rFonts w:ascii="APL385 Unicode" w:eastAsiaTheme="majorEastAsia" w:hAnsi="APL385 Unicode"/>
        </w:rPr>
        <w:t>rel</w:t>
      </w:r>
      <w:proofErr w:type="spellEnd"/>
      <w:r>
        <w:rPr>
          <w:rStyle w:val="HTMLCode"/>
          <w:rFonts w:ascii="APL385 Unicode" w:eastAsiaTheme="majorEastAsia" w:hAnsi="APL385 Unicode"/>
        </w:rPr>
        <w:t>←</w:t>
      </w:r>
      <w:proofErr w:type="gramStart"/>
      <w:r>
        <w:rPr>
          <w:rStyle w:val="HTMLCode"/>
          <w:rFonts w:ascii="APL385 Unicode" w:eastAsiaTheme="majorEastAsia" w:hAnsi="APL385 Unicode"/>
        </w:rPr>
        <w:t>=,=</w:t>
      </w:r>
      <w:proofErr w:type="gramEnd"/>
      <w:r>
        <w:rPr>
          <w:rStyle w:val="HTMLCode"/>
          <w:rFonts w:ascii="APL385 Unicode" w:eastAsiaTheme="majorEastAsia" w:hAnsi="APL385 Unicode"/>
        </w:rPr>
        <w:t xml:space="preserve">,≤,≤,≤ </w:t>
      </w:r>
      <w:r w:rsidR="00AC5F82">
        <w:rPr>
          <w:rStyle w:val="HTMLCode"/>
          <w:rFonts w:ascii="APL385 Unicode" w:eastAsiaTheme="majorEastAsia" w:hAnsi="APL385 Unicode"/>
        </w:rPr>
        <w:t xml:space="preserve">                 ⍝ Relations (function-train)</w:t>
      </w:r>
    </w:p>
    <w:p w14:paraId="1DC88A0C" w14:textId="754BE173" w:rsidR="006C06F6" w:rsidRDefault="006C06F6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proofErr w:type="spellStart"/>
      <w:r>
        <w:rPr>
          <w:rStyle w:val="HTMLCode"/>
          <w:rFonts w:ascii="APL385 Unicode" w:eastAsiaTheme="majorEastAsia" w:hAnsi="APL385 Unicode"/>
        </w:rPr>
        <w:t>NS←minimize</w:t>
      </w:r>
      <w:proofErr w:type="spellEnd"/>
      <w:r>
        <w:rPr>
          <w:rStyle w:val="HTMLCode"/>
          <w:rFonts w:ascii="APL385 Unicode" w:eastAsiaTheme="majorEastAsia" w:hAnsi="APL385 Unicode"/>
        </w:rPr>
        <w:t xml:space="preserve"> </w:t>
      </w:r>
      <w:r w:rsidR="00EA64DE">
        <w:rPr>
          <w:rStyle w:val="HTMLCode"/>
          <w:rFonts w:ascii="APL385 Unicode" w:eastAsiaTheme="majorEastAsia" w:hAnsi="APL385 Unicode"/>
        </w:rPr>
        <w:t>C</w:t>
      </w:r>
      <w:r>
        <w:rPr>
          <w:rStyle w:val="HTMLCode"/>
          <w:rFonts w:ascii="APL385 Unicode" w:eastAsiaTheme="majorEastAsia" w:hAnsi="APL385 Unicode"/>
        </w:rPr>
        <w:t xml:space="preserve"> x </w:t>
      </w:r>
      <w:proofErr w:type="spellStart"/>
      <w:r>
        <w:rPr>
          <w:rStyle w:val="HTMLCode"/>
          <w:rFonts w:ascii="APL385 Unicode" w:eastAsiaTheme="majorEastAsia" w:hAnsi="APL385 Unicode"/>
        </w:rPr>
        <w:t>subjectTo</w:t>
      </w:r>
      <w:proofErr w:type="spellEnd"/>
      <w:r>
        <w:rPr>
          <w:rStyle w:val="HTMLCode"/>
          <w:rFonts w:ascii="APL385 Unicode" w:eastAsiaTheme="majorEastAsia" w:hAnsi="APL385 Unicode"/>
        </w:rPr>
        <w:t xml:space="preserve"> A x </w:t>
      </w:r>
      <w:proofErr w:type="spellStart"/>
      <w:r>
        <w:rPr>
          <w:rStyle w:val="HTMLCode"/>
          <w:rFonts w:ascii="APL385 Unicode" w:eastAsiaTheme="majorEastAsia" w:hAnsi="APL385 Unicode"/>
        </w:rPr>
        <w:t>rel</w:t>
      </w:r>
      <w:proofErr w:type="spellEnd"/>
      <w:r>
        <w:rPr>
          <w:rStyle w:val="HTMLCode"/>
          <w:rFonts w:ascii="APL385 Unicode" w:eastAsiaTheme="majorEastAsia" w:hAnsi="APL385 Unicode"/>
        </w:rPr>
        <w:t xml:space="preserve"> </w:t>
      </w:r>
      <w:r w:rsidR="00EA64DE">
        <w:rPr>
          <w:rStyle w:val="HTMLCode"/>
          <w:rFonts w:ascii="APL385 Unicode" w:eastAsiaTheme="majorEastAsia" w:hAnsi="APL385 Unicode"/>
        </w:rPr>
        <w:t>B</w:t>
      </w:r>
      <w:r>
        <w:rPr>
          <w:rStyle w:val="HTMLCode"/>
          <w:rFonts w:ascii="APL385 Unicode" w:eastAsiaTheme="majorEastAsia" w:hAnsi="APL385 Unicode"/>
        </w:rPr>
        <w:t xml:space="preserve"> </w:t>
      </w:r>
    </w:p>
    <w:p w14:paraId="5F212DFA" w14:textId="515F7EF3" w:rsidR="00AC5F82" w:rsidRDefault="00AC5F82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proofErr w:type="spellStart"/>
      <w:proofErr w:type="gramStart"/>
      <w:r>
        <w:rPr>
          <w:rStyle w:val="HTMLCode"/>
          <w:rFonts w:ascii="APL385 Unicode" w:eastAsiaTheme="majorEastAsia" w:hAnsi="APL385 Unicode"/>
        </w:rPr>
        <w:t>NS.Decision</w:t>
      </w:r>
      <w:proofErr w:type="spellEnd"/>
      <w:proofErr w:type="gramEnd"/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30000 10000 0 5000  ⍝ Make 30K electric and 10K gas trimmers; buy 5K gas </w:t>
      </w:r>
    </w:p>
    <w:p w14:paraId="3B130535" w14:textId="62437800" w:rsidR="00AC5F82" w:rsidRDefault="00AC5F82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proofErr w:type="spellStart"/>
      <w:proofErr w:type="gramStart"/>
      <w:r>
        <w:rPr>
          <w:rStyle w:val="HTMLCode"/>
          <w:rFonts w:ascii="APL385 Unicode" w:eastAsiaTheme="majorEastAsia" w:hAnsi="APL385 Unicode"/>
        </w:rPr>
        <w:t>NS.Objective</w:t>
      </w:r>
      <w:proofErr w:type="spellEnd"/>
      <w:proofErr w:type="gramEnd"/>
      <w:r>
        <w:rPr>
          <w:rStyle w:val="HTMLCode"/>
          <w:rFonts w:ascii="APL385 Unicode" w:eastAsiaTheme="majorEastAsia" w:hAnsi="APL385 Unicode"/>
        </w:rPr>
        <w:t xml:space="preserve">   ⍝ Total cost $2,975,000</w:t>
      </w:r>
    </w:p>
    <w:p w14:paraId="29CE7AEA" w14:textId="368F5BFF" w:rsidR="00AC5F82" w:rsidRDefault="00AC5F82" w:rsidP="003B4AB6">
      <w:pPr>
        <w:spacing w:after="0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>2975000</w:t>
      </w:r>
    </w:p>
    <w:p w14:paraId="34C90999" w14:textId="49D693A8" w:rsidR="00AC5F82" w:rsidRPr="003B4AB6" w:rsidRDefault="00AC5F82" w:rsidP="003B4AB6">
      <w:pPr>
        <w:spacing w:after="0"/>
        <w:rPr>
          <w:rFonts w:ascii="Times New Roman" w:hAnsi="Times New Roman"/>
        </w:rPr>
      </w:pPr>
      <w:r>
        <w:rPr>
          <w:rStyle w:val="HTMLCode"/>
          <w:rFonts w:ascii="APL385 Unicode" w:eastAsiaTheme="majorEastAsia" w:hAnsi="APL385 Unicode"/>
        </w:rPr>
        <w:t xml:space="preserve">     </w:t>
      </w:r>
      <w:proofErr w:type="spellStart"/>
      <w:proofErr w:type="gramStart"/>
      <w:r>
        <w:rPr>
          <w:rStyle w:val="HTMLCode"/>
          <w:rFonts w:ascii="APL385 Unicode" w:eastAsiaTheme="majorEastAsia" w:hAnsi="APL385 Unicode"/>
        </w:rPr>
        <w:t>NS.ShadowPrice</w:t>
      </w:r>
      <w:proofErr w:type="spellEnd"/>
      <w:proofErr w:type="gramEnd"/>
      <w:r>
        <w:rPr>
          <w:rStyle w:val="HTMLCode"/>
          <w:rFonts w:ascii="APL385 Unicode" w:eastAsiaTheme="majorEastAsia" w:hAnsi="APL385 Unicode"/>
        </w:rPr>
        <w:t xml:space="preserve"> ⍝ </w:t>
      </w:r>
      <w:r w:rsidR="0085251C">
        <w:rPr>
          <w:rStyle w:val="HTMLCode"/>
          <w:rFonts w:ascii="APL385 Unicode" w:eastAsiaTheme="majorEastAsia" w:hAnsi="APL385 Unicode"/>
        </w:rPr>
        <w:t xml:space="preserve">Each </w:t>
      </w:r>
      <w:proofErr w:type="spellStart"/>
      <w:r w:rsidR="0085251C">
        <w:rPr>
          <w:rStyle w:val="HTMLCode"/>
          <w:rFonts w:ascii="APL385 Unicode" w:eastAsiaTheme="majorEastAsia" w:hAnsi="APL385 Unicode"/>
        </w:rPr>
        <w:t>addt’l</w:t>
      </w:r>
      <w:proofErr w:type="spellEnd"/>
      <w:r w:rsidR="0085251C">
        <w:rPr>
          <w:rStyle w:val="HTMLCode"/>
          <w:rFonts w:ascii="APL385 Unicode" w:eastAsiaTheme="majorEastAsia" w:hAnsi="APL385 Unicode"/>
        </w:rPr>
        <w:t xml:space="preserve"> production hour reduces cost by $25.00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60 95 ¯25 0 0      </w:t>
      </w:r>
    </w:p>
    <w:p w14:paraId="3C9DB1C1" w14:textId="4D1A4EE5" w:rsidR="003B4AB6" w:rsidRDefault="0085251C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spellStart"/>
      <w:proofErr w:type="gramStart"/>
      <w:r>
        <w:rPr>
          <w:rStyle w:val="HTMLCode"/>
          <w:rFonts w:ascii="APL385 Unicode" w:eastAsiaTheme="majorEastAsia" w:hAnsi="APL385 Unicode"/>
        </w:rPr>
        <w:t>NS.ReducedCost</w:t>
      </w:r>
      <w:proofErr w:type="spellEnd"/>
      <w:proofErr w:type="gramEnd"/>
      <w:r>
        <w:rPr>
          <w:rStyle w:val="HTMLCode"/>
          <w:rFonts w:ascii="APL385 Unicode" w:eastAsiaTheme="majorEastAsia" w:hAnsi="APL385 Unicode"/>
        </w:rPr>
        <w:t xml:space="preserve"> ⍝ Increased cost to buy one more Electric Trimmer $7.00.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0 0 7 0</w:t>
      </w:r>
    </w:p>
    <w:p w14:paraId="0551872E" w14:textId="56FA413E" w:rsidR="00794400" w:rsidRDefault="00794400" w:rsidP="00794400">
      <w:pPr>
        <w:pStyle w:val="Heading1"/>
      </w:pPr>
      <w:r>
        <w:t>Cover Functions</w:t>
      </w:r>
    </w:p>
    <w:p w14:paraId="554C63E9" w14:textId="766D7751" w:rsidR="00000F7E" w:rsidRDefault="0013763C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>For mathematical programming purists, one may want to define the functions maximize and minimize as follows:</w:t>
      </w:r>
    </w:p>
    <w:p w14:paraId="608746A6" w14:textId="1F1DB5EF" w:rsidR="0013763C" w:rsidRPr="0013763C" w:rsidRDefault="0013763C" w:rsidP="0013763C">
      <w:pPr>
        <w:spacing w:after="0"/>
        <w:ind w:left="720"/>
        <w:rPr>
          <w:rFonts w:ascii="APL385 Unicode" w:hAnsi="APL385 Unicode"/>
        </w:rPr>
      </w:pPr>
      <w:r w:rsidRPr="0013763C">
        <w:rPr>
          <w:rFonts w:ascii="APL385 Unicode" w:hAnsi="APL385 Unicode"/>
        </w:rPr>
        <w:t>maximize ← ⌈ optimize</w:t>
      </w:r>
    </w:p>
    <w:p w14:paraId="51D95D77" w14:textId="2A4EFED7" w:rsidR="0013763C" w:rsidRPr="0013763C" w:rsidRDefault="0013763C" w:rsidP="0013763C">
      <w:pPr>
        <w:spacing w:after="0"/>
        <w:ind w:left="720"/>
        <w:rPr>
          <w:rFonts w:ascii="APL385 Unicode" w:hAnsi="APL385 Unicode"/>
        </w:rPr>
      </w:pPr>
      <w:r w:rsidRPr="0013763C">
        <w:rPr>
          <w:rFonts w:ascii="APL385 Unicode" w:hAnsi="APL385 Unicode"/>
        </w:rPr>
        <w:t>minimize ← ⌊ optimize</w:t>
      </w:r>
    </w:p>
    <w:p w14:paraId="4DADD70D" w14:textId="77777777" w:rsidR="0013763C" w:rsidRDefault="0013763C" w:rsidP="007F6F70">
      <w:pPr>
        <w:rPr>
          <w:rFonts w:ascii="Times New Roman" w:hAnsi="Times New Roman"/>
        </w:rPr>
      </w:pPr>
    </w:p>
    <w:p w14:paraId="56C4B4AC" w14:textId="678CF4B2" w:rsidR="0013763C" w:rsidRDefault="0013763C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t>That way one could enter the following APL expression which mirrors the standard mathematical expression:</w:t>
      </w:r>
    </w:p>
    <w:p w14:paraId="52CEAF1A" w14:textId="43994138" w:rsidR="0013763C" w:rsidRDefault="0013763C" w:rsidP="007F6F70">
      <w:pPr>
        <w:rPr>
          <w:rFonts w:ascii="Times New Roman" w:hAnsi="Times New Roman"/>
        </w:rPr>
      </w:pPr>
      <w:r>
        <w:rPr>
          <w:rStyle w:val="HTMLCode"/>
          <w:rFonts w:ascii="APL385 Unicode" w:eastAsiaTheme="majorEastAsia" w:hAnsi="APL385 Unicode"/>
        </w:rPr>
        <w:t xml:space="preserve">      NS ← maximize c x </w:t>
      </w:r>
      <w:proofErr w:type="spellStart"/>
      <w:r>
        <w:rPr>
          <w:rStyle w:val="HTMLCode"/>
          <w:rFonts w:ascii="APL385 Unicode" w:eastAsiaTheme="majorEastAsia" w:hAnsi="APL385 Unicode"/>
        </w:rPr>
        <w:t>subjectTo</w:t>
      </w:r>
      <w:proofErr w:type="spellEnd"/>
      <w:r>
        <w:rPr>
          <w:rStyle w:val="HTMLCode"/>
          <w:rFonts w:ascii="APL385 Unicode" w:eastAsiaTheme="majorEastAsia" w:hAnsi="APL385 Unicode"/>
        </w:rPr>
        <w:t xml:space="preserve"> A x ≤ b  </w:t>
      </w:r>
    </w:p>
    <w:p w14:paraId="38FC61BE" w14:textId="33327F12" w:rsidR="00794400" w:rsidRDefault="00794400" w:rsidP="007F6F7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functions </w:t>
      </w:r>
      <w:proofErr w:type="spellStart"/>
      <w:r w:rsidR="00C31D8B">
        <w:rPr>
          <w:rFonts w:ascii="APL385 Unicode" w:hAnsi="APL385 Unicode"/>
        </w:rPr>
        <w:t>lp</w:t>
      </w:r>
      <w:proofErr w:type="spellEnd"/>
      <w:r w:rsidRPr="00794400">
        <w:rPr>
          <w:rFonts w:ascii="APL385 Unicode" w:hAnsi="APL385 Unicode"/>
        </w:rPr>
        <w:t xml:space="preserve">, </w:t>
      </w:r>
      <w:proofErr w:type="spellStart"/>
      <w:r w:rsidR="00C31D8B">
        <w:rPr>
          <w:rFonts w:ascii="APL385 Unicode" w:hAnsi="APL385 Unicode"/>
        </w:rPr>
        <w:t>ip</w:t>
      </w:r>
      <w:proofErr w:type="spellEnd"/>
      <w:r w:rsidRPr="00794400">
        <w:rPr>
          <w:rFonts w:ascii="APL385 Unicode" w:hAnsi="APL385 Unicode"/>
        </w:rPr>
        <w:t xml:space="preserve">, </w:t>
      </w:r>
      <w:proofErr w:type="spellStart"/>
      <w:r w:rsidR="00C31D8B">
        <w:rPr>
          <w:rFonts w:ascii="APL385 Unicode" w:hAnsi="APL385 Unicode"/>
        </w:rPr>
        <w:t>tp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 w:rsidR="00C31D8B">
        <w:rPr>
          <w:rFonts w:ascii="APL385 Unicode" w:hAnsi="APL385 Unicode"/>
        </w:rPr>
        <w:t>nlp</w:t>
      </w:r>
      <w:proofErr w:type="spellEnd"/>
      <w:r>
        <w:rPr>
          <w:rFonts w:ascii="Times New Roman" w:hAnsi="Times New Roman"/>
        </w:rPr>
        <w:t xml:space="preserve"> were designed to </w:t>
      </w:r>
      <w:r w:rsidR="00CC03CE">
        <w:rPr>
          <w:rFonts w:ascii="Times New Roman" w:hAnsi="Times New Roman"/>
        </w:rPr>
        <w:t xml:space="preserve">encapsulate the </w:t>
      </w:r>
      <w:r>
        <w:rPr>
          <w:rFonts w:ascii="Times New Roman" w:hAnsi="Times New Roman"/>
        </w:rPr>
        <w:t xml:space="preserve">objectives and constraints </w:t>
      </w:r>
      <w:r w:rsidR="00CC03CE">
        <w:rPr>
          <w:rFonts w:ascii="Times New Roman" w:hAnsi="Times New Roman"/>
        </w:rPr>
        <w:t>in a namespace and</w:t>
      </w:r>
      <w:r>
        <w:rPr>
          <w:rFonts w:ascii="Times New Roman" w:hAnsi="Times New Roman"/>
        </w:rPr>
        <w:t xml:space="preserve"> update</w:t>
      </w:r>
      <w:r w:rsidR="00CC03CE">
        <w:rPr>
          <w:rFonts w:ascii="Times New Roman" w:hAnsi="Times New Roman"/>
        </w:rPr>
        <w:t xml:space="preserve"> it with the values of </w:t>
      </w:r>
      <w:r>
        <w:rPr>
          <w:rFonts w:ascii="Times New Roman" w:hAnsi="Times New Roman"/>
        </w:rPr>
        <w:t xml:space="preserve">the decision variables </w:t>
      </w:r>
      <w:r w:rsidR="00CC03CE">
        <w:rPr>
          <w:rFonts w:ascii="Times New Roman" w:hAnsi="Times New Roman"/>
        </w:rPr>
        <w:t>as well as</w:t>
      </w:r>
      <w:r>
        <w:rPr>
          <w:rFonts w:ascii="Times New Roman" w:hAnsi="Times New Roman"/>
        </w:rPr>
        <w:t xml:space="preserve"> </w:t>
      </w:r>
      <w:r w:rsidR="00613352">
        <w:rPr>
          <w:rFonts w:ascii="Times New Roman" w:hAnsi="Times New Roman"/>
        </w:rPr>
        <w:t>other items such as shadow prices and reduced costs.  The syntax is very simple:</w:t>
      </w:r>
    </w:p>
    <w:p w14:paraId="52A44A67" w14:textId="1A998969" w:rsidR="00CC03CE" w:rsidRDefault="00CC03CE" w:rsidP="007F6F70">
      <w:pPr>
        <w:rPr>
          <w:rFonts w:ascii="Times New Roman" w:hAnsi="Times New Roman"/>
        </w:rPr>
      </w:pPr>
      <w:r>
        <w:rPr>
          <w:rStyle w:val="HTMLCode"/>
          <w:rFonts w:ascii="APL385 Unicode" w:eastAsiaTheme="majorEastAsia" w:hAnsi="APL385 Unicode"/>
        </w:rPr>
        <w:t xml:space="preserve">        </w:t>
      </w:r>
      <w:r w:rsidRPr="00CC03CE">
        <w:rPr>
          <w:rStyle w:val="HTMLCode"/>
          <w:rFonts w:ascii="APL385 Unicode" w:eastAsiaTheme="majorEastAsia" w:hAnsi="APL385 Unicode"/>
        </w:rPr>
        <w:t xml:space="preserve">NS ← </w:t>
      </w:r>
      <w:proofErr w:type="spellStart"/>
      <w:r w:rsidR="00C31D8B">
        <w:rPr>
          <w:rStyle w:val="HTMLCode"/>
          <w:rFonts w:ascii="APL385 Unicode" w:eastAsiaTheme="majorEastAsia" w:hAnsi="APL385 Unicode"/>
        </w:rPr>
        <w:t>lp</w:t>
      </w:r>
      <w:proofErr w:type="spellEnd"/>
      <w:r w:rsidRPr="00CC03CE">
        <w:rPr>
          <w:rStyle w:val="HTMLCode"/>
          <w:rFonts w:ascii="APL385 Unicode" w:eastAsiaTheme="majorEastAsia" w:hAnsi="APL385 Unicode"/>
        </w:rPr>
        <w:t xml:space="preserve"> NS</w:t>
      </w:r>
      <w:r>
        <w:rPr>
          <w:rStyle w:val="HTMLCode"/>
          <w:rFonts w:ascii="APL385 Unicode" w:eastAsiaTheme="majorEastAsia" w:hAnsi="APL385 Unicode"/>
        </w:rPr>
        <w:t xml:space="preserve">         </w:t>
      </w:r>
      <w:r w:rsidRPr="00CC03CE">
        <w:rPr>
          <w:rStyle w:val="HTMLCode"/>
          <w:rFonts w:ascii="APL385 Unicode" w:eastAsiaTheme="majorEastAsia" w:hAnsi="APL385 Unicode"/>
        </w:rPr>
        <w:t xml:space="preserve"> ⍝ Linear program</w:t>
      </w:r>
      <w:r w:rsidRPr="00CC03CE">
        <w:rPr>
          <w:rFonts w:ascii="APL385 Unicode" w:hAnsi="APL385 Unicode" w:cs="Courier New"/>
          <w:sz w:val="20"/>
          <w:szCs w:val="20"/>
        </w:rPr>
        <w:br/>
      </w:r>
      <w:r w:rsidRPr="00CC03CE">
        <w:rPr>
          <w:rStyle w:val="HTMLCode"/>
          <w:rFonts w:ascii="APL385 Unicode" w:eastAsiaTheme="majorEastAsia" w:hAnsi="APL385 Unicode"/>
        </w:rPr>
        <w:t xml:space="preserve">        NS ← </w:t>
      </w:r>
      <w:proofErr w:type="spellStart"/>
      <w:r w:rsidR="00C31D8B">
        <w:rPr>
          <w:rStyle w:val="HTMLCode"/>
          <w:rFonts w:ascii="APL385 Unicode" w:eastAsiaTheme="majorEastAsia" w:hAnsi="APL385 Unicode"/>
        </w:rPr>
        <w:t>ip</w:t>
      </w:r>
      <w:proofErr w:type="spellEnd"/>
      <w:r w:rsidRPr="00CC03CE">
        <w:rPr>
          <w:rStyle w:val="HTMLCode"/>
          <w:rFonts w:ascii="APL385 Unicode" w:eastAsiaTheme="majorEastAsia" w:hAnsi="APL385 Unicode"/>
        </w:rPr>
        <w:t xml:space="preserve"> NS </w:t>
      </w:r>
      <w:r>
        <w:rPr>
          <w:rStyle w:val="HTMLCode"/>
          <w:rFonts w:ascii="APL385 Unicode" w:eastAsiaTheme="majorEastAsia" w:hAnsi="APL385 Unicode"/>
        </w:rPr>
        <w:t xml:space="preserve">         </w:t>
      </w:r>
      <w:r w:rsidRPr="00CC03CE">
        <w:rPr>
          <w:rStyle w:val="HTMLCode"/>
          <w:rFonts w:ascii="APL385 Unicode" w:eastAsiaTheme="majorEastAsia" w:hAnsi="APL385 Unicode"/>
        </w:rPr>
        <w:t>⍝ Integer program</w:t>
      </w:r>
      <w:r w:rsidRPr="00CC03CE">
        <w:rPr>
          <w:rFonts w:ascii="APL385 Unicode" w:hAnsi="APL385 Unicode" w:cs="Courier New"/>
          <w:sz w:val="20"/>
          <w:szCs w:val="20"/>
        </w:rPr>
        <w:br/>
      </w:r>
      <w:r w:rsidRPr="00CC03CE">
        <w:rPr>
          <w:rStyle w:val="HTMLCode"/>
          <w:rFonts w:ascii="APL385 Unicode" w:eastAsiaTheme="majorEastAsia" w:hAnsi="APL385 Unicode"/>
        </w:rPr>
        <w:t xml:space="preserve">        NS ← </w:t>
      </w:r>
      <w:proofErr w:type="spellStart"/>
      <w:r w:rsidR="00C31D8B">
        <w:rPr>
          <w:rStyle w:val="HTMLCode"/>
          <w:rFonts w:ascii="APL385 Unicode" w:eastAsiaTheme="majorEastAsia" w:hAnsi="APL385 Unicode"/>
        </w:rPr>
        <w:t>tp</w:t>
      </w:r>
      <w:proofErr w:type="spellEnd"/>
      <w:r w:rsidRPr="00CC03CE">
        <w:rPr>
          <w:rStyle w:val="HTMLCode"/>
          <w:rFonts w:ascii="APL385 Unicode" w:eastAsiaTheme="majorEastAsia" w:hAnsi="APL385 Unicode"/>
        </w:rPr>
        <w:t xml:space="preserve"> NS </w:t>
      </w:r>
      <w:r>
        <w:rPr>
          <w:rStyle w:val="HTMLCode"/>
          <w:rFonts w:ascii="APL385 Unicode" w:eastAsiaTheme="majorEastAsia" w:hAnsi="APL385 Unicode"/>
        </w:rPr>
        <w:t xml:space="preserve">         </w:t>
      </w:r>
      <w:r w:rsidRPr="00CC03CE">
        <w:rPr>
          <w:rStyle w:val="HTMLCode"/>
          <w:rFonts w:ascii="APL385 Unicode" w:eastAsiaTheme="majorEastAsia" w:hAnsi="APL385 Unicode"/>
        </w:rPr>
        <w:t>⍝ Transportation problem</w:t>
      </w:r>
      <w:r>
        <w:rPr>
          <w:rFonts w:ascii="Times New Roman" w:hAnsi="Times New Roman"/>
        </w:rPr>
        <w:t xml:space="preserve">                      |</w:t>
      </w:r>
    </w:p>
    <w:p w14:paraId="62AB15AD" w14:textId="77777777" w:rsidR="00386AE3" w:rsidRDefault="00B76AB1" w:rsidP="00B76AB1">
      <w:pPr>
        <w:pStyle w:val="Heading2"/>
      </w:pPr>
      <w:r>
        <w:t>Example 3:  Garden City Beach – How Many Lifeguards?</w:t>
      </w:r>
    </w:p>
    <w:p w14:paraId="5E9BB973" w14:textId="77777777" w:rsidR="00386AE3" w:rsidRDefault="00386AE3" w:rsidP="00386AE3">
      <w:r>
        <w:t>Each summer, the city hires lifeguards to assign five consecutive days each week followed by two days off.  The city’s insurance company requires the minimum number of lifeguards each 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147"/>
        <w:gridCol w:w="1154"/>
        <w:gridCol w:w="1154"/>
        <w:gridCol w:w="1269"/>
        <w:gridCol w:w="1160"/>
        <w:gridCol w:w="1141"/>
        <w:gridCol w:w="1158"/>
      </w:tblGrid>
      <w:tr w:rsidR="00386AE3" w14:paraId="36631B8C" w14:textId="77777777" w:rsidTr="00386AE3">
        <w:tc>
          <w:tcPr>
            <w:tcW w:w="1168" w:type="dxa"/>
          </w:tcPr>
          <w:p w14:paraId="609066EC" w14:textId="5E431DC8" w:rsidR="00386AE3" w:rsidRDefault="00386AE3" w:rsidP="00386AE3">
            <w:r>
              <w:t>Day</w:t>
            </w:r>
          </w:p>
        </w:tc>
        <w:tc>
          <w:tcPr>
            <w:tcW w:w="1168" w:type="dxa"/>
          </w:tcPr>
          <w:p w14:paraId="034B6220" w14:textId="77777777" w:rsidR="00386AE3" w:rsidRDefault="00386AE3" w:rsidP="00386AE3">
            <w:pPr>
              <w:jc w:val="center"/>
            </w:pPr>
            <w:r>
              <w:t>Sunday</w:t>
            </w:r>
          </w:p>
          <w:p w14:paraId="1EC945A7" w14:textId="62559598" w:rsidR="00FC007A" w:rsidRDefault="00FC007A" w:rsidP="00386AE3">
            <w:pPr>
              <w:jc w:val="center"/>
            </w:pPr>
            <w:r>
              <w:t>Day 0</w:t>
            </w:r>
          </w:p>
        </w:tc>
        <w:tc>
          <w:tcPr>
            <w:tcW w:w="1169" w:type="dxa"/>
          </w:tcPr>
          <w:p w14:paraId="7C78880D" w14:textId="3ADFEB60" w:rsidR="00386AE3" w:rsidRDefault="00386AE3" w:rsidP="00386AE3">
            <w:pPr>
              <w:jc w:val="center"/>
            </w:pPr>
            <w:r>
              <w:t>Monday</w:t>
            </w:r>
          </w:p>
          <w:p w14:paraId="2A81E0F3" w14:textId="1B99409E" w:rsidR="00FC007A" w:rsidRDefault="00FC007A" w:rsidP="00386AE3">
            <w:pPr>
              <w:jc w:val="center"/>
            </w:pPr>
            <w:r>
              <w:t>Day 1</w:t>
            </w:r>
          </w:p>
        </w:tc>
        <w:tc>
          <w:tcPr>
            <w:tcW w:w="1169" w:type="dxa"/>
          </w:tcPr>
          <w:p w14:paraId="5C1BA5FB" w14:textId="77777777" w:rsidR="00386AE3" w:rsidRDefault="00386AE3" w:rsidP="00386AE3">
            <w:pPr>
              <w:jc w:val="center"/>
            </w:pPr>
            <w:r>
              <w:t>Tuesday</w:t>
            </w:r>
          </w:p>
          <w:p w14:paraId="539F967B" w14:textId="79D9E59B" w:rsidR="00FC007A" w:rsidRDefault="00FC007A" w:rsidP="00386AE3">
            <w:pPr>
              <w:jc w:val="center"/>
            </w:pPr>
            <w:r>
              <w:t>Day 2</w:t>
            </w:r>
          </w:p>
        </w:tc>
        <w:tc>
          <w:tcPr>
            <w:tcW w:w="1169" w:type="dxa"/>
          </w:tcPr>
          <w:p w14:paraId="0036C156" w14:textId="77777777" w:rsidR="00386AE3" w:rsidRDefault="00386AE3" w:rsidP="00386AE3">
            <w:pPr>
              <w:jc w:val="center"/>
            </w:pPr>
            <w:r>
              <w:t>Wednesday</w:t>
            </w:r>
          </w:p>
          <w:p w14:paraId="2C5CBC1C" w14:textId="39457DCA" w:rsidR="00FC007A" w:rsidRDefault="00FC007A" w:rsidP="00386AE3">
            <w:pPr>
              <w:jc w:val="center"/>
            </w:pPr>
            <w:r>
              <w:t>Day 3</w:t>
            </w:r>
          </w:p>
        </w:tc>
        <w:tc>
          <w:tcPr>
            <w:tcW w:w="1169" w:type="dxa"/>
          </w:tcPr>
          <w:p w14:paraId="744230F3" w14:textId="77777777" w:rsidR="00386AE3" w:rsidRDefault="00386AE3" w:rsidP="00386AE3">
            <w:pPr>
              <w:jc w:val="center"/>
            </w:pPr>
            <w:r>
              <w:t>Thursday</w:t>
            </w:r>
          </w:p>
          <w:p w14:paraId="7CA94653" w14:textId="69B5D2EB" w:rsidR="00FC007A" w:rsidRDefault="00FC007A" w:rsidP="00386AE3">
            <w:pPr>
              <w:jc w:val="center"/>
            </w:pPr>
            <w:r>
              <w:t>Day 4</w:t>
            </w:r>
          </w:p>
        </w:tc>
        <w:tc>
          <w:tcPr>
            <w:tcW w:w="1169" w:type="dxa"/>
          </w:tcPr>
          <w:p w14:paraId="0AA8B817" w14:textId="77777777" w:rsidR="00386AE3" w:rsidRDefault="00386AE3" w:rsidP="00386AE3">
            <w:pPr>
              <w:jc w:val="center"/>
            </w:pPr>
            <w:r>
              <w:t>Friday</w:t>
            </w:r>
          </w:p>
          <w:p w14:paraId="04FBDB49" w14:textId="60168E59" w:rsidR="00FC007A" w:rsidRDefault="00FC007A" w:rsidP="00386AE3">
            <w:pPr>
              <w:jc w:val="center"/>
            </w:pPr>
            <w:r>
              <w:t>Day 5</w:t>
            </w:r>
          </w:p>
        </w:tc>
        <w:tc>
          <w:tcPr>
            <w:tcW w:w="1169" w:type="dxa"/>
          </w:tcPr>
          <w:p w14:paraId="6178F533" w14:textId="77777777" w:rsidR="00386AE3" w:rsidRDefault="00386AE3" w:rsidP="00386AE3">
            <w:pPr>
              <w:jc w:val="center"/>
            </w:pPr>
            <w:r>
              <w:t>Saturday</w:t>
            </w:r>
          </w:p>
          <w:p w14:paraId="4D18402F" w14:textId="17DDCF5F" w:rsidR="00FC007A" w:rsidRDefault="00FC007A" w:rsidP="00386AE3">
            <w:pPr>
              <w:jc w:val="center"/>
            </w:pPr>
            <w:r>
              <w:t>Day 6</w:t>
            </w:r>
          </w:p>
        </w:tc>
      </w:tr>
      <w:tr w:rsidR="00386AE3" w14:paraId="704EFA5A" w14:textId="77777777" w:rsidTr="00386AE3">
        <w:tc>
          <w:tcPr>
            <w:tcW w:w="1168" w:type="dxa"/>
          </w:tcPr>
          <w:p w14:paraId="711B164C" w14:textId="77777777" w:rsidR="00386AE3" w:rsidRDefault="00386AE3" w:rsidP="00386AE3">
            <w:r>
              <w:t>Lifeguards</w:t>
            </w:r>
          </w:p>
          <w:p w14:paraId="1324A6D9" w14:textId="75C8FEB2" w:rsidR="00FC007A" w:rsidRDefault="00FC007A" w:rsidP="00386AE3">
            <w:r>
              <w:t>Required</w:t>
            </w:r>
          </w:p>
        </w:tc>
        <w:tc>
          <w:tcPr>
            <w:tcW w:w="1168" w:type="dxa"/>
          </w:tcPr>
          <w:p w14:paraId="00219646" w14:textId="157F06AD" w:rsidR="00386AE3" w:rsidRDefault="00386AE3" w:rsidP="00386AE3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238E9AD4" w14:textId="55BA9B72" w:rsidR="00386AE3" w:rsidRDefault="00386AE3" w:rsidP="00386AE3">
            <w:pPr>
              <w:jc w:val="center"/>
            </w:pPr>
            <w:r>
              <w:t>17</w:t>
            </w:r>
          </w:p>
        </w:tc>
        <w:tc>
          <w:tcPr>
            <w:tcW w:w="1169" w:type="dxa"/>
          </w:tcPr>
          <w:p w14:paraId="30D66E9D" w14:textId="1F5D558C" w:rsidR="00386AE3" w:rsidRDefault="00386AE3" w:rsidP="00386AE3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14:paraId="2D5E5CB8" w14:textId="6A5D9A76" w:rsidR="00386AE3" w:rsidRDefault="00386AE3" w:rsidP="00386AE3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14:paraId="1817D6F6" w14:textId="0650CD5F" w:rsidR="00386AE3" w:rsidRDefault="00386AE3" w:rsidP="00386AE3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14:paraId="659E6638" w14:textId="03BDFDE5" w:rsidR="00386AE3" w:rsidRDefault="00386AE3" w:rsidP="00386AE3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14:paraId="08C45DCB" w14:textId="6E48B976" w:rsidR="00386AE3" w:rsidRDefault="00386AE3" w:rsidP="00386AE3">
            <w:pPr>
              <w:jc w:val="center"/>
            </w:pPr>
            <w:r>
              <w:t>19</w:t>
            </w:r>
          </w:p>
        </w:tc>
      </w:tr>
    </w:tbl>
    <w:p w14:paraId="1C76620B" w14:textId="4F87732F" w:rsidR="00B76AB1" w:rsidRDefault="00B76AB1" w:rsidP="00386AE3">
      <w:r>
        <w:t xml:space="preserve"> </w:t>
      </w:r>
    </w:p>
    <w:p w14:paraId="1A5ABFB2" w14:textId="71422B0D" w:rsidR="00386AE3" w:rsidRDefault="00386AE3" w:rsidP="00386AE3">
      <w:r>
        <w:t xml:space="preserve">The city would like to determine the minimum number of lifeguards that will have to be hired. </w:t>
      </w:r>
      <w:r w:rsidR="00FC007A">
        <w:t xml:space="preserve">Let </w:t>
      </w:r>
    </w:p>
    <w:p w14:paraId="3A5974F2" w14:textId="2DC12421" w:rsidR="00FC007A" w:rsidRDefault="00386AE3" w:rsidP="00386AE3">
      <w:r>
        <w:t xml:space="preserve">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</m:oMath>
      <w:r w:rsidR="00FC007A">
        <w:t xml:space="preserve"> Number of workers who </w:t>
      </w:r>
      <w:r w:rsidR="00501F0C">
        <w:t xml:space="preserve">start on the following Day:  i.e. Day </w:t>
      </w:r>
      <w:r w:rsidR="00FC007A" w:rsidRPr="00501F0C">
        <w:rPr>
          <w:rFonts w:ascii="APL385 Unicode" w:hAnsi="APL385 Unicode"/>
        </w:rPr>
        <w:t>7|i+1</w:t>
      </w:r>
    </w:p>
    <w:p w14:paraId="30DEAD19" w14:textId="0019FAA5" w:rsidR="00386AE3" w:rsidRDefault="00FC007A" w:rsidP="00386AE3">
      <w:r>
        <w:t xml:space="preserve">For </w:t>
      </w:r>
      <w:proofErr w:type="gramStart"/>
      <w:r>
        <w:t>example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8C2922">
        <w:t xml:space="preserve"> Number of workers who start on Tuesday (Day 2)</w:t>
      </w:r>
    </w:p>
    <w:p w14:paraId="47FF707C" w14:textId="07626C8D" w:rsidR="00501F0C" w:rsidRDefault="00501F0C" w:rsidP="00386AE3">
      <w:r>
        <w:t xml:space="preserve">We formulate the problem </w:t>
      </w:r>
      <w:r w:rsidR="00B701C7">
        <w:t>thus</w:t>
      </w:r>
      <w:r>
        <w:t xml:space="preserve">:    </w:t>
      </w:r>
    </w:p>
    <w:p w14:paraId="458F9271" w14:textId="7BAD1B60" w:rsidR="00501F0C" w:rsidRDefault="00501F0C" w:rsidP="00501F0C">
      <w:pPr>
        <w:spacing w:after="0"/>
        <w:ind w:left="360" w:hanging="360"/>
      </w:pPr>
      <w:r>
        <w:t xml:space="preserve">MIN </w:t>
      </w:r>
      <w:r>
        <w:tab/>
        <w:t>X</w:t>
      </w:r>
      <w:r>
        <w:rPr>
          <w:vertAlign w:val="subscript"/>
        </w:rPr>
        <w:t>0</w:t>
      </w:r>
      <w:r>
        <w:t xml:space="preserve"> +X</w:t>
      </w:r>
      <w:r>
        <w:rPr>
          <w:vertAlign w:val="subscript"/>
        </w:rPr>
        <w:t>1</w:t>
      </w:r>
      <w:r>
        <w:t xml:space="preserve"> + X</w:t>
      </w:r>
      <w:r>
        <w:rPr>
          <w:vertAlign w:val="subscript"/>
        </w:rPr>
        <w:t>2</w:t>
      </w:r>
      <w:r>
        <w:t xml:space="preserve"> + X</w:t>
      </w:r>
      <w:r>
        <w:rPr>
          <w:vertAlign w:val="subscript"/>
        </w:rPr>
        <w:t>3</w:t>
      </w:r>
      <w:r>
        <w:t xml:space="preserve"> + X</w:t>
      </w:r>
      <w:r>
        <w:rPr>
          <w:vertAlign w:val="subscript"/>
        </w:rPr>
        <w:t>4</w:t>
      </w:r>
      <w:r>
        <w:t xml:space="preserve"> + X</w:t>
      </w:r>
      <w:r>
        <w:rPr>
          <w:vertAlign w:val="subscript"/>
        </w:rPr>
        <w:t>5</w:t>
      </w:r>
      <w:r>
        <w:t xml:space="preserve"> + X</w:t>
      </w:r>
      <w:r>
        <w:rPr>
          <w:vertAlign w:val="subscript"/>
        </w:rPr>
        <w:t>6</w:t>
      </w:r>
      <w:r>
        <w:t xml:space="preserve">  </w:t>
      </w:r>
    </w:p>
    <w:p w14:paraId="2FF1C960" w14:textId="7B4BBEB2" w:rsidR="00501F0C" w:rsidRDefault="00501F0C" w:rsidP="00501F0C">
      <w:pPr>
        <w:spacing w:after="0"/>
        <w:ind w:left="360" w:hanging="360"/>
      </w:pPr>
      <w:r>
        <w:tab/>
      </w:r>
      <w:r>
        <w:tab/>
        <w:t>ST</w:t>
      </w:r>
      <w:r>
        <w:tab/>
      </w:r>
      <w:bookmarkStart w:id="10" w:name="_Hlk49353839"/>
      <w:r>
        <w:t>X</w:t>
      </w:r>
      <w:r>
        <w:rPr>
          <w:vertAlign w:val="subscript"/>
        </w:rPr>
        <w:t>1</w:t>
      </w:r>
      <w:r>
        <w:t xml:space="preserve"> +X</w:t>
      </w:r>
      <w:r>
        <w:rPr>
          <w:vertAlign w:val="subscript"/>
        </w:rPr>
        <w:t>2</w:t>
      </w:r>
      <w:r>
        <w:t xml:space="preserve"> +</w:t>
      </w:r>
      <w:bookmarkEnd w:id="10"/>
      <w:r>
        <w:t xml:space="preserve"> X</w:t>
      </w:r>
      <w:r>
        <w:rPr>
          <w:vertAlign w:val="subscript"/>
        </w:rPr>
        <w:t>3</w:t>
      </w:r>
      <w:r>
        <w:t xml:space="preserve"> + X</w:t>
      </w:r>
      <w:r>
        <w:rPr>
          <w:vertAlign w:val="subscript"/>
        </w:rPr>
        <w:t>4</w:t>
      </w:r>
      <w:r>
        <w:t xml:space="preserve"> + X</w:t>
      </w:r>
      <w:r>
        <w:rPr>
          <w:vertAlign w:val="subscript"/>
        </w:rPr>
        <w:t>5</w:t>
      </w:r>
      <w:r>
        <w:t xml:space="preserve"> </w:t>
      </w:r>
      <w:r>
        <w:sym w:font="Symbol" w:char="F0B3"/>
      </w:r>
      <w:r>
        <w:t xml:space="preserve"> 18</w:t>
      </w:r>
    </w:p>
    <w:p w14:paraId="69C736EC" w14:textId="23DFBDA8" w:rsidR="00501F0C" w:rsidRDefault="00501F0C" w:rsidP="00501F0C">
      <w:pPr>
        <w:spacing w:after="0"/>
        <w:ind w:left="360" w:hanging="360"/>
      </w:pPr>
      <w:r>
        <w:tab/>
      </w:r>
      <w:r>
        <w:tab/>
      </w:r>
      <w:r>
        <w:tab/>
        <w:t>X</w:t>
      </w:r>
      <w:r>
        <w:rPr>
          <w:vertAlign w:val="subscript"/>
        </w:rPr>
        <w:t>2</w:t>
      </w:r>
      <w:r>
        <w:t xml:space="preserve"> + X</w:t>
      </w:r>
      <w:r>
        <w:rPr>
          <w:vertAlign w:val="subscript"/>
        </w:rPr>
        <w:t>3</w:t>
      </w:r>
      <w:r>
        <w:t xml:space="preserve"> + X</w:t>
      </w:r>
      <w:r>
        <w:rPr>
          <w:vertAlign w:val="subscript"/>
        </w:rPr>
        <w:t>4</w:t>
      </w:r>
      <w:r>
        <w:t xml:space="preserve"> + X</w:t>
      </w:r>
      <w:r>
        <w:rPr>
          <w:vertAlign w:val="subscript"/>
        </w:rPr>
        <w:t>5</w:t>
      </w:r>
      <w:r>
        <w:t xml:space="preserve"> + X</w:t>
      </w:r>
      <w:r>
        <w:rPr>
          <w:vertAlign w:val="subscript"/>
        </w:rPr>
        <w:t>6</w:t>
      </w:r>
      <w:r>
        <w:t xml:space="preserve"> </w:t>
      </w:r>
      <w:r>
        <w:sym w:font="Symbol" w:char="F0B3"/>
      </w:r>
      <w:r>
        <w:t xml:space="preserve"> 17</w:t>
      </w:r>
    </w:p>
    <w:p w14:paraId="1A92EDC7" w14:textId="597BADC5" w:rsidR="00501F0C" w:rsidRDefault="00501F0C" w:rsidP="00501F0C">
      <w:pPr>
        <w:spacing w:after="0"/>
        <w:ind w:left="1080" w:firstLine="360"/>
      </w:pPr>
      <w:bookmarkStart w:id="11" w:name="_Hlk49354310"/>
      <w:r>
        <w:t>X</w:t>
      </w:r>
      <w:r w:rsidR="008C2922">
        <w:rPr>
          <w:vertAlign w:val="subscript"/>
        </w:rPr>
        <w:t>0</w:t>
      </w:r>
      <w:r>
        <w:t xml:space="preserve"> +</w:t>
      </w:r>
      <w:bookmarkEnd w:id="11"/>
      <w:r>
        <w:t xml:space="preserve"> </w:t>
      </w:r>
      <w:r w:rsidR="008C2922">
        <w:t>X</w:t>
      </w:r>
      <w:r w:rsidR="008C2922">
        <w:rPr>
          <w:vertAlign w:val="subscript"/>
        </w:rPr>
        <w:t>3</w:t>
      </w:r>
      <w:r w:rsidR="008C2922">
        <w:t xml:space="preserve"> +</w:t>
      </w:r>
      <w:r>
        <w:t>X</w:t>
      </w:r>
      <w:r>
        <w:rPr>
          <w:vertAlign w:val="subscript"/>
        </w:rPr>
        <w:t>4</w:t>
      </w:r>
      <w:r>
        <w:t xml:space="preserve"> + X</w:t>
      </w:r>
      <w:r>
        <w:rPr>
          <w:vertAlign w:val="subscript"/>
        </w:rPr>
        <w:t>5</w:t>
      </w:r>
      <w:r>
        <w:t xml:space="preserve"> + X</w:t>
      </w:r>
      <w:r>
        <w:rPr>
          <w:vertAlign w:val="subscript"/>
        </w:rPr>
        <w:t>6</w:t>
      </w:r>
      <w:r>
        <w:t xml:space="preserve"> </w:t>
      </w:r>
      <w:r>
        <w:sym w:font="Symbol" w:char="F0B3"/>
      </w:r>
      <w:r>
        <w:t xml:space="preserve"> 16</w:t>
      </w:r>
    </w:p>
    <w:p w14:paraId="11B8B04E" w14:textId="734B5C4A" w:rsidR="00501F0C" w:rsidRDefault="008C2922" w:rsidP="00501F0C">
      <w:pPr>
        <w:spacing w:after="0"/>
        <w:ind w:left="720" w:firstLine="720"/>
      </w:pPr>
      <w:r>
        <w:t>X</w:t>
      </w:r>
      <w:r>
        <w:rPr>
          <w:vertAlign w:val="subscript"/>
        </w:rPr>
        <w:t>0</w:t>
      </w:r>
      <w:r>
        <w:t xml:space="preserve"> +</w:t>
      </w:r>
      <w:r w:rsidR="00501F0C">
        <w:t>X</w:t>
      </w:r>
      <w:r w:rsidR="00501F0C">
        <w:rPr>
          <w:vertAlign w:val="subscript"/>
        </w:rPr>
        <w:t>1</w:t>
      </w:r>
      <w:r w:rsidR="00501F0C">
        <w:t xml:space="preserve"> + X</w:t>
      </w:r>
      <w:r>
        <w:rPr>
          <w:vertAlign w:val="subscript"/>
        </w:rPr>
        <w:t xml:space="preserve">4 </w:t>
      </w:r>
      <w:r w:rsidR="00501F0C">
        <w:t>+ X</w:t>
      </w:r>
      <w:r w:rsidR="00501F0C">
        <w:rPr>
          <w:vertAlign w:val="subscript"/>
        </w:rPr>
        <w:t>5</w:t>
      </w:r>
      <w:r w:rsidR="00501F0C">
        <w:t xml:space="preserve"> + X</w:t>
      </w:r>
      <w:r w:rsidR="00501F0C">
        <w:rPr>
          <w:vertAlign w:val="subscript"/>
        </w:rPr>
        <w:t>6</w:t>
      </w:r>
      <w:r w:rsidR="00501F0C">
        <w:t xml:space="preserve"> </w:t>
      </w:r>
      <w:r w:rsidR="00501F0C">
        <w:sym w:font="Symbol" w:char="F0B3"/>
      </w:r>
      <w:r w:rsidR="00501F0C">
        <w:t xml:space="preserve"> 16</w:t>
      </w:r>
    </w:p>
    <w:p w14:paraId="75505EF9" w14:textId="3EA04B1F" w:rsidR="00501F0C" w:rsidRDefault="008C2922" w:rsidP="00501F0C">
      <w:pPr>
        <w:spacing w:after="0"/>
        <w:ind w:left="720" w:firstLine="720"/>
      </w:pPr>
      <w:r>
        <w:t>X</w:t>
      </w:r>
      <w:r>
        <w:rPr>
          <w:vertAlign w:val="subscript"/>
        </w:rPr>
        <w:t>0</w:t>
      </w:r>
      <w:r>
        <w:t xml:space="preserve"> +</w:t>
      </w:r>
      <w:r w:rsidR="00501F0C">
        <w:t>X</w:t>
      </w:r>
      <w:r w:rsidR="00501F0C">
        <w:rPr>
          <w:vertAlign w:val="subscript"/>
        </w:rPr>
        <w:t>1</w:t>
      </w:r>
      <w:r w:rsidR="00501F0C">
        <w:t xml:space="preserve"> + X</w:t>
      </w:r>
      <w:r w:rsidR="00501F0C">
        <w:rPr>
          <w:vertAlign w:val="subscript"/>
        </w:rPr>
        <w:t>2</w:t>
      </w:r>
      <w:r w:rsidR="00501F0C">
        <w:t xml:space="preserve"> + X</w:t>
      </w:r>
      <w:r>
        <w:rPr>
          <w:vertAlign w:val="subscript"/>
        </w:rPr>
        <w:t>5</w:t>
      </w:r>
      <w:r w:rsidR="00501F0C">
        <w:t xml:space="preserve"> + X</w:t>
      </w:r>
      <w:r w:rsidR="00501F0C">
        <w:rPr>
          <w:vertAlign w:val="subscript"/>
        </w:rPr>
        <w:t>6</w:t>
      </w:r>
      <w:r w:rsidR="00501F0C">
        <w:t xml:space="preserve"> </w:t>
      </w:r>
      <w:r w:rsidR="00501F0C">
        <w:sym w:font="Symbol" w:char="F0B3"/>
      </w:r>
      <w:r w:rsidR="00501F0C">
        <w:t xml:space="preserve"> 16</w:t>
      </w:r>
    </w:p>
    <w:p w14:paraId="275870F7" w14:textId="7C1C066B" w:rsidR="00501F0C" w:rsidRDefault="008C2922" w:rsidP="00501F0C">
      <w:pPr>
        <w:spacing w:after="0"/>
        <w:ind w:left="720" w:firstLine="720"/>
      </w:pPr>
      <w:r>
        <w:t>X</w:t>
      </w:r>
      <w:r>
        <w:rPr>
          <w:vertAlign w:val="subscript"/>
        </w:rPr>
        <w:t>0</w:t>
      </w:r>
      <w:r>
        <w:t xml:space="preserve"> +</w:t>
      </w:r>
      <w:r w:rsidR="00501F0C">
        <w:t>X</w:t>
      </w:r>
      <w:r w:rsidR="00501F0C">
        <w:rPr>
          <w:vertAlign w:val="subscript"/>
        </w:rPr>
        <w:t>1</w:t>
      </w:r>
      <w:r w:rsidR="00501F0C">
        <w:t xml:space="preserve"> + X</w:t>
      </w:r>
      <w:r w:rsidR="00501F0C">
        <w:rPr>
          <w:vertAlign w:val="subscript"/>
        </w:rPr>
        <w:t>2</w:t>
      </w:r>
      <w:r w:rsidR="00501F0C">
        <w:t xml:space="preserve"> + X</w:t>
      </w:r>
      <w:r w:rsidR="00501F0C">
        <w:rPr>
          <w:vertAlign w:val="subscript"/>
        </w:rPr>
        <w:t>3</w:t>
      </w:r>
      <w:r w:rsidR="00501F0C">
        <w:t xml:space="preserve"> + X</w:t>
      </w:r>
      <w:r>
        <w:rPr>
          <w:vertAlign w:val="subscript"/>
        </w:rPr>
        <w:t>6</w:t>
      </w:r>
      <w:r w:rsidR="00501F0C">
        <w:t xml:space="preserve"> </w:t>
      </w:r>
      <w:r w:rsidR="00501F0C">
        <w:sym w:font="Symbol" w:char="F0B3"/>
      </w:r>
      <w:r w:rsidR="00501F0C">
        <w:t xml:space="preserve"> 14</w:t>
      </w:r>
    </w:p>
    <w:p w14:paraId="06F28CF9" w14:textId="5DC05BAC" w:rsidR="00501F0C" w:rsidRPr="003E70E5" w:rsidRDefault="008C2922" w:rsidP="00501F0C">
      <w:pPr>
        <w:spacing w:after="0"/>
        <w:ind w:left="720" w:firstLine="720"/>
        <w:rPr>
          <w:lang w:val="es-ES"/>
        </w:rPr>
      </w:pPr>
      <w:r>
        <w:t>X</w:t>
      </w:r>
      <w:r>
        <w:rPr>
          <w:vertAlign w:val="subscript"/>
        </w:rPr>
        <w:t>0</w:t>
      </w:r>
      <w:r>
        <w:t xml:space="preserve"> +</w:t>
      </w:r>
      <w:r w:rsidR="00501F0C" w:rsidRPr="003E70E5">
        <w:rPr>
          <w:lang w:val="es-ES"/>
        </w:rPr>
        <w:t>X</w:t>
      </w:r>
      <w:r w:rsidR="00501F0C" w:rsidRPr="003E70E5">
        <w:rPr>
          <w:vertAlign w:val="subscript"/>
          <w:lang w:val="es-ES"/>
        </w:rPr>
        <w:t>1</w:t>
      </w:r>
      <w:r w:rsidR="00501F0C" w:rsidRPr="003E70E5">
        <w:rPr>
          <w:lang w:val="es-ES"/>
        </w:rPr>
        <w:t xml:space="preserve"> + X</w:t>
      </w:r>
      <w:r w:rsidR="00501F0C" w:rsidRPr="003E70E5">
        <w:rPr>
          <w:vertAlign w:val="subscript"/>
          <w:lang w:val="es-ES"/>
        </w:rPr>
        <w:t>2</w:t>
      </w:r>
      <w:r w:rsidR="00501F0C" w:rsidRPr="003E70E5">
        <w:rPr>
          <w:lang w:val="es-ES"/>
        </w:rPr>
        <w:t xml:space="preserve"> + X</w:t>
      </w:r>
      <w:r w:rsidR="00501F0C" w:rsidRPr="003E70E5">
        <w:rPr>
          <w:vertAlign w:val="subscript"/>
          <w:lang w:val="es-ES"/>
        </w:rPr>
        <w:t>3</w:t>
      </w:r>
      <w:r w:rsidR="00501F0C" w:rsidRPr="003E70E5">
        <w:rPr>
          <w:lang w:val="es-ES"/>
        </w:rPr>
        <w:t xml:space="preserve"> + X</w:t>
      </w:r>
      <w:r w:rsidR="00501F0C" w:rsidRPr="003E70E5">
        <w:rPr>
          <w:vertAlign w:val="subscript"/>
          <w:lang w:val="es-ES"/>
        </w:rPr>
        <w:t>4</w:t>
      </w:r>
      <w:r w:rsidR="00501F0C" w:rsidRPr="003E70E5">
        <w:rPr>
          <w:lang w:val="es-ES"/>
        </w:rPr>
        <w:t xml:space="preserve"> </w:t>
      </w:r>
      <w:r w:rsidR="00501F0C">
        <w:sym w:font="Symbol" w:char="F0B3"/>
      </w:r>
      <w:r w:rsidR="00501F0C" w:rsidRPr="003E70E5">
        <w:rPr>
          <w:lang w:val="es-ES"/>
        </w:rPr>
        <w:t xml:space="preserve"> 19</w:t>
      </w:r>
    </w:p>
    <w:p w14:paraId="2216ECBF" w14:textId="769E296B" w:rsidR="00501F0C" w:rsidRPr="003E70E5" w:rsidRDefault="00501F0C" w:rsidP="00501F0C">
      <w:pPr>
        <w:spacing w:after="0"/>
        <w:ind w:left="1080" w:firstLine="360"/>
        <w:rPr>
          <w:lang w:val="es-ES"/>
        </w:rPr>
      </w:pPr>
      <w:r w:rsidRPr="003E70E5">
        <w:rPr>
          <w:lang w:val="es-ES"/>
        </w:rPr>
        <w:t>X</w:t>
      </w:r>
      <w:r w:rsidRPr="003E70E5">
        <w:rPr>
          <w:i/>
          <w:vertAlign w:val="subscript"/>
          <w:lang w:val="es-ES"/>
        </w:rPr>
        <w:t>i</w:t>
      </w:r>
      <w:r w:rsidRPr="003E70E5">
        <w:rPr>
          <w:lang w:val="es-ES"/>
        </w:rPr>
        <w:t xml:space="preserve"> </w:t>
      </w:r>
      <w:r>
        <w:sym w:font="Symbol" w:char="F0B3"/>
      </w:r>
      <w:r w:rsidRPr="003E70E5">
        <w:rPr>
          <w:lang w:val="es-ES"/>
        </w:rPr>
        <w:t xml:space="preserve"> 0 </w:t>
      </w:r>
    </w:p>
    <w:p w14:paraId="19C0555A" w14:textId="2262B254" w:rsidR="00332C1E" w:rsidRDefault="00332C1E" w:rsidP="007F6F70">
      <w:pPr>
        <w:rPr>
          <w:rFonts w:ascii="Times New Roman" w:hAnsi="Times New Roman"/>
        </w:rPr>
      </w:pPr>
    </w:p>
    <w:p w14:paraId="55481A38" w14:textId="77777777" w:rsidR="00B701C7" w:rsidRDefault="00332C1E" w:rsidP="00B701C7">
      <w:r>
        <w:rPr>
          <w:rFonts w:ascii="Times New Roman" w:hAnsi="Times New Roman"/>
        </w:rPr>
        <w:t xml:space="preserve"> </w:t>
      </w:r>
      <w:r w:rsidR="00B701C7">
        <w:t>We can create a namespace to contain all the components:</w:t>
      </w:r>
    </w:p>
    <w:p w14:paraId="36242CB2" w14:textId="1635D95D" w:rsidR="00857CF6" w:rsidRPr="00857CF6" w:rsidRDefault="00B701C7" w:rsidP="00857CF6">
      <w:pPr>
        <w:spacing w:after="0"/>
        <w:rPr>
          <w:rStyle w:val="HTMLCode"/>
          <w:rFonts w:ascii="APL385 Unicode" w:eastAsiaTheme="majorEastAsia" w:hAnsi="APL385 Unicode"/>
        </w:rPr>
      </w:pPr>
      <w:r>
        <w:t xml:space="preserve"> </w:t>
      </w:r>
      <w:r w:rsidR="00857CF6">
        <w:t xml:space="preserve">      </w:t>
      </w:r>
      <w:r w:rsidRPr="00857CF6">
        <w:rPr>
          <w:rStyle w:val="HTMLCode"/>
          <w:rFonts w:ascii="APL385 Unicode" w:eastAsiaTheme="majorEastAsia" w:hAnsi="APL385 Unicode"/>
        </w:rPr>
        <w:t xml:space="preserve">EX3←⎕ns '' </w:t>
      </w:r>
      <w:r w:rsidR="00857CF6" w:rsidRPr="00857CF6">
        <w:rPr>
          <w:rStyle w:val="HTMLCode"/>
          <w:rFonts w:ascii="APL385 Unicode" w:eastAsiaTheme="majorEastAsia" w:hAnsi="APL385 Unicode"/>
        </w:rPr>
        <w:t xml:space="preserve">                    ⍝ Create namespace</w:t>
      </w:r>
    </w:p>
    <w:p w14:paraId="44AEC669" w14:textId="13BC0F8F" w:rsidR="00857CF6" w:rsidRDefault="00B701C7" w:rsidP="00B701C7">
      <w:pPr>
        <w:rPr>
          <w:rStyle w:val="HTMLCode"/>
          <w:rFonts w:ascii="APL385 Unicode" w:eastAsiaTheme="majorEastAsia" w:hAnsi="APL385 Unicode"/>
        </w:rPr>
      </w:pPr>
      <w:r w:rsidRPr="00857CF6">
        <w:rPr>
          <w:rFonts w:ascii="APL385 Unicode" w:hAnsi="APL385 Unicode"/>
        </w:rPr>
        <w:t xml:space="preserve">  </w:t>
      </w:r>
      <w:r w:rsidR="00857CF6" w:rsidRPr="00857CF6">
        <w:rPr>
          <w:rFonts w:ascii="APL385 Unicode" w:hAnsi="APL385 Unicode"/>
        </w:rPr>
        <w:t xml:space="preserve">    </w:t>
      </w:r>
      <w:r w:rsidR="00857CF6" w:rsidRPr="00857CF6">
        <w:rPr>
          <w:rStyle w:val="HTMLCode"/>
          <w:rFonts w:ascii="APL385 Unicode" w:eastAsiaTheme="majorEastAsia" w:hAnsi="APL385 Unicode"/>
        </w:rPr>
        <w:t>⎕←EX3.A←(-⍳7)⌽⍤0 1⊢1 5 1/0 1 0</w:t>
      </w:r>
      <w:r w:rsidR="00857CF6" w:rsidRP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0 1 1 1 1 1 0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0 0 1 1 1 1 1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1 0 0 1 1 1 1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1 1 0 0 1 1 1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1 1 1 0 0 1 1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1 1 1 1 0 0 1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="00857CF6">
        <w:rPr>
          <w:rStyle w:val="HTMLCode"/>
          <w:rFonts w:ascii="APL385 Unicode" w:eastAsiaTheme="majorEastAsia" w:hAnsi="APL385 Unicode"/>
        </w:rPr>
        <w:t>1 1 1 1 1 0 0</w:t>
      </w:r>
    </w:p>
    <w:p w14:paraId="4B5113DE" w14:textId="7967C7FB" w:rsidR="00857CF6" w:rsidRDefault="00857CF6" w:rsidP="00B701C7">
      <w:pPr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TMLCode"/>
          <w:rFonts w:ascii="APL385 Unicode" w:eastAsiaTheme="majorEastAsia" w:hAnsi="APL385 Unicode"/>
        </w:rPr>
        <w:t>EX3.</w:t>
      </w:r>
      <w:r w:rsidR="00EA64DE">
        <w:rPr>
          <w:rStyle w:val="HTMLCode"/>
          <w:rFonts w:ascii="APL385 Unicode" w:eastAsiaTheme="majorEastAsia" w:hAnsi="APL385 Unicode"/>
        </w:rPr>
        <w:t>B</w:t>
      </w:r>
      <w:r>
        <w:rPr>
          <w:rStyle w:val="HTMLCode"/>
          <w:rFonts w:ascii="APL385 Unicode" w:eastAsiaTheme="majorEastAsia" w:hAnsi="APL385 Unicode"/>
        </w:rPr>
        <w:t xml:space="preserve">←18 17 16 16 16 14 </w:t>
      </w:r>
      <w:proofErr w:type="gramStart"/>
      <w:r>
        <w:rPr>
          <w:rStyle w:val="HTMLCode"/>
          <w:rFonts w:ascii="APL385 Unicode" w:eastAsiaTheme="majorEastAsia" w:hAnsi="APL385 Unicode"/>
        </w:rPr>
        <w:t>19  ⍝</w:t>
      </w:r>
      <w:proofErr w:type="gramEnd"/>
      <w:r>
        <w:rPr>
          <w:rStyle w:val="HTMLCode"/>
          <w:rFonts w:ascii="APL385 Unicode" w:eastAsiaTheme="majorEastAsia" w:hAnsi="APL385 Unicode"/>
        </w:rPr>
        <w:t xml:space="preserve"> Constraint right hand side</w:t>
      </w:r>
      <w:r>
        <w:rPr>
          <w:rStyle w:val="HTMLCode"/>
          <w:rFonts w:eastAsiaTheme="majorEastAsia"/>
        </w:rPr>
        <w:t xml:space="preserve"> </w:t>
      </w:r>
      <w:r>
        <w:t xml:space="preserve"> </w:t>
      </w:r>
    </w:p>
    <w:p w14:paraId="7F198387" w14:textId="69864BE2" w:rsidR="00857CF6" w:rsidRDefault="00857CF6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eastAsiaTheme="majorEastAsia"/>
        </w:rPr>
        <w:lastRenderedPageBreak/>
        <w:t xml:space="preserve">      </w:t>
      </w:r>
      <w:r>
        <w:rPr>
          <w:rStyle w:val="HTMLCode"/>
          <w:rFonts w:ascii="APL385 Unicode" w:eastAsiaTheme="majorEastAsia" w:hAnsi="APL385 Unicode"/>
        </w:rPr>
        <w:t>⎕←EX3.</w:t>
      </w:r>
      <w:r w:rsidR="00EA64DE">
        <w:rPr>
          <w:rStyle w:val="HTMLCode"/>
          <w:rFonts w:ascii="APL385 Unicode" w:eastAsiaTheme="majorEastAsia" w:hAnsi="APL385 Unicode"/>
        </w:rPr>
        <w:t>C</w:t>
      </w:r>
      <w:r>
        <w:rPr>
          <w:rStyle w:val="HTMLCode"/>
          <w:rFonts w:ascii="APL385 Unicode" w:eastAsiaTheme="majorEastAsia" w:hAnsi="APL385 Unicode"/>
        </w:rPr>
        <w:t>←7/1                 ⍝ Objective coefficients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1 1 1 1 1 1 1</w:t>
      </w:r>
      <w:r>
        <w:rPr>
          <w:rStyle w:val="HTMLCode"/>
          <w:rFonts w:eastAsiaTheme="majorEastAsia"/>
        </w:rPr>
        <w:t xml:space="preserve"> </w:t>
      </w:r>
      <w:r>
        <w:rPr>
          <w:rStyle w:val="HTMLCode"/>
          <w:rFonts w:ascii="APL385 Unicode" w:eastAsiaTheme="majorEastAsia" w:hAnsi="APL385 Unicode"/>
        </w:rPr>
        <w:t xml:space="preserve">   </w:t>
      </w:r>
    </w:p>
    <w:p w14:paraId="62B6C601" w14:textId="5F640B82" w:rsidR="00857CF6" w:rsidRDefault="00857CF6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 EX3.optimum←⌊               ⍝ Objective is minimum </w:t>
      </w:r>
      <w:r w:rsidR="00E8370D">
        <w:rPr>
          <w:rStyle w:val="HTMLCode"/>
          <w:rFonts w:ascii="APL385 Unicode" w:eastAsiaTheme="majorEastAsia" w:hAnsi="APL385 Unicode"/>
        </w:rPr>
        <w:t>required lifeguards</w:t>
      </w:r>
    </w:p>
    <w:p w14:paraId="79B70638" w14:textId="195B521D" w:rsidR="00857CF6" w:rsidRDefault="00857CF6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 </w:t>
      </w:r>
      <w:r w:rsidR="001613C2">
        <w:rPr>
          <w:rStyle w:val="HTMLCode"/>
          <w:rFonts w:ascii="APL385 Unicode" w:eastAsiaTheme="majorEastAsia" w:hAnsi="APL385 Unicode"/>
        </w:rPr>
        <w:t>EX3.rel←</w:t>
      </w:r>
      <w:proofErr w:type="gramStart"/>
      <w:r w:rsidR="001613C2">
        <w:rPr>
          <w:rStyle w:val="HTMLCode"/>
          <w:rFonts w:ascii="APL385 Unicode" w:eastAsiaTheme="majorEastAsia" w:hAnsi="APL385 Unicode"/>
        </w:rPr>
        <w:t>≥,≥</w:t>
      </w:r>
      <w:proofErr w:type="gramEnd"/>
      <w:r w:rsidR="001613C2">
        <w:rPr>
          <w:rStyle w:val="HTMLCode"/>
          <w:rFonts w:ascii="APL385 Unicode" w:eastAsiaTheme="majorEastAsia" w:hAnsi="APL385 Unicode"/>
        </w:rPr>
        <w:t>,≥,≥,≥,≥,≥</w:t>
      </w:r>
      <w:r w:rsidR="001613C2">
        <w:rPr>
          <w:rStyle w:val="HTMLCode"/>
          <w:rFonts w:eastAsiaTheme="majorEastAsia"/>
        </w:rPr>
        <w:t xml:space="preserve"> </w:t>
      </w:r>
      <w:r>
        <w:rPr>
          <w:rStyle w:val="HTMLCode"/>
          <w:rFonts w:ascii="APL385 Unicode" w:eastAsiaTheme="majorEastAsia" w:hAnsi="APL385 Unicode"/>
        </w:rPr>
        <w:t xml:space="preserve">      ⍝ Constraints are greater than or equal</w:t>
      </w:r>
    </w:p>
    <w:p w14:paraId="50D2124B" w14:textId="5F9928B8" w:rsidR="00857CF6" w:rsidRDefault="00857CF6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 EX3</w:t>
      </w:r>
      <w:r w:rsidR="001613C2">
        <w:rPr>
          <w:rStyle w:val="HTMLCode"/>
          <w:rFonts w:ascii="APL385 Unicode" w:eastAsiaTheme="majorEastAsia" w:hAnsi="APL385 Unicode"/>
        </w:rPr>
        <w:t>←</w:t>
      </w:r>
      <w:r>
        <w:rPr>
          <w:rStyle w:val="HTMLCode"/>
          <w:rFonts w:ascii="APL385 Unicode" w:eastAsiaTheme="majorEastAsia" w:hAnsi="APL385 Unicode"/>
        </w:rPr>
        <w:t xml:space="preserve">LP EX3                  ⍝ Perform the </w:t>
      </w:r>
      <w:r w:rsidR="007B6E28">
        <w:rPr>
          <w:rStyle w:val="HTMLCode"/>
          <w:rFonts w:ascii="APL385 Unicode" w:eastAsiaTheme="majorEastAsia" w:hAnsi="APL385 Unicode"/>
        </w:rPr>
        <w:t xml:space="preserve">linear </w:t>
      </w:r>
      <w:r w:rsidR="00E8370D">
        <w:rPr>
          <w:rStyle w:val="HTMLCode"/>
          <w:rFonts w:ascii="APL385 Unicode" w:eastAsiaTheme="majorEastAsia" w:hAnsi="APL385 Unicode"/>
        </w:rPr>
        <w:t xml:space="preserve">optimization </w:t>
      </w:r>
    </w:p>
    <w:p w14:paraId="3E44554E" w14:textId="5F69DE7A" w:rsidR="007B6E28" w:rsidRDefault="00857CF6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EX3.Decision   </w:t>
      </w:r>
      <w:r w:rsidR="007B6E28">
        <w:rPr>
          <w:rStyle w:val="HTMLCode"/>
          <w:rFonts w:ascii="APL385 Unicode" w:eastAsiaTheme="majorEastAsia" w:hAnsi="APL385 Unicode"/>
        </w:rPr>
        <w:t xml:space="preserve">        </w:t>
      </w:r>
      <w:r w:rsidR="001613C2">
        <w:rPr>
          <w:rStyle w:val="HTMLCode"/>
          <w:rFonts w:ascii="APL385 Unicode" w:eastAsiaTheme="majorEastAsia" w:hAnsi="APL385 Unicode"/>
        </w:rPr>
        <w:t xml:space="preserve"> </w:t>
      </w:r>
      <w:r w:rsidR="007B6E28">
        <w:rPr>
          <w:rStyle w:val="HTMLCode"/>
          <w:rFonts w:ascii="APL385 Unicode" w:eastAsiaTheme="majorEastAsia" w:hAnsi="APL385 Unicode"/>
        </w:rPr>
        <w:t xml:space="preserve">     </w:t>
      </w:r>
      <w:r>
        <w:rPr>
          <w:rStyle w:val="HTMLCode"/>
          <w:rFonts w:ascii="APL385 Unicode" w:eastAsiaTheme="majorEastAsia" w:hAnsi="APL385 Unicode"/>
        </w:rPr>
        <w:t xml:space="preserve">⍝ </w:t>
      </w:r>
      <w:r w:rsidR="0006152C">
        <w:rPr>
          <w:rStyle w:val="HTMLCode"/>
          <w:rFonts w:ascii="APL385 Unicode" w:eastAsiaTheme="majorEastAsia" w:hAnsi="APL385 Unicode"/>
        </w:rPr>
        <w:t>Lifeguards</w:t>
      </w:r>
      <w:r w:rsidR="007B6E28">
        <w:rPr>
          <w:rStyle w:val="HTMLCode"/>
          <w:rFonts w:ascii="APL385 Unicode" w:eastAsiaTheme="majorEastAsia" w:hAnsi="APL385 Unicode"/>
        </w:rPr>
        <w:t xml:space="preserve"> required from each “shift”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4.6 1.6 5.6 1.6 5.6 3.6 0.6</w:t>
      </w:r>
    </w:p>
    <w:p w14:paraId="0F4AE3B9" w14:textId="7B88D425" w:rsidR="007B6E28" w:rsidRDefault="007B6E28" w:rsidP="00B701C7">
      <w:pPr>
        <w:rPr>
          <w:rStyle w:val="HTMLCode"/>
          <w:rFonts w:eastAsiaTheme="majorEastAsia"/>
        </w:rPr>
      </w:pPr>
      <w:r>
        <w:rPr>
          <w:rStyle w:val="HTMLCode"/>
          <w:rFonts w:ascii="APL385 Unicode" w:eastAsiaTheme="majorEastAsia" w:hAnsi="APL385 Unicode"/>
        </w:rPr>
        <w:t xml:space="preserve">     EX3.Objective           </w:t>
      </w:r>
      <w:r w:rsidR="001613C2">
        <w:rPr>
          <w:rStyle w:val="HTMLCode"/>
          <w:rFonts w:ascii="APL385 Unicode" w:eastAsiaTheme="majorEastAsia" w:hAnsi="APL385 Unicode"/>
        </w:rPr>
        <w:t xml:space="preserve"> </w:t>
      </w:r>
      <w:r>
        <w:rPr>
          <w:rStyle w:val="HTMLCode"/>
          <w:rFonts w:ascii="APL385 Unicode" w:eastAsiaTheme="majorEastAsia" w:hAnsi="APL385 Unicode"/>
        </w:rPr>
        <w:t xml:space="preserve">    ⍝ Minimum </w:t>
      </w:r>
      <w:r w:rsidR="0006152C">
        <w:rPr>
          <w:rStyle w:val="HTMLCode"/>
          <w:rFonts w:ascii="APL385 Unicode" w:eastAsiaTheme="majorEastAsia" w:hAnsi="APL385 Unicode"/>
        </w:rPr>
        <w:t>required lifeguards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23.2</w:t>
      </w:r>
      <w:r>
        <w:rPr>
          <w:rStyle w:val="HTMLCode"/>
          <w:rFonts w:eastAsiaTheme="majorEastAsia"/>
        </w:rPr>
        <w:t xml:space="preserve"> </w:t>
      </w:r>
    </w:p>
    <w:p w14:paraId="5459BE6D" w14:textId="7F368C5E" w:rsidR="007B6E28" w:rsidRPr="007B6E28" w:rsidRDefault="007B6E28" w:rsidP="00B701C7">
      <w:pPr>
        <w:rPr>
          <w:rStyle w:val="HTMLCode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HTMLCode"/>
          <w:rFonts w:ascii="APL385 Unicode" w:eastAsiaTheme="majorEastAsia" w:hAnsi="APL385 Unicode"/>
        </w:rPr>
        <w:t xml:space="preserve">  </w:t>
      </w:r>
      <w:r w:rsidR="00857CF6">
        <w:rPr>
          <w:rFonts w:ascii="APL385 Unicode" w:hAnsi="APL385 Unicode" w:cs="Courier New"/>
          <w:sz w:val="20"/>
          <w:szCs w:val="20"/>
        </w:rPr>
        <w:br/>
      </w:r>
      <w:r w:rsidRPr="007B6E28">
        <w:rPr>
          <w:rStyle w:val="HTMLCode"/>
          <w:rFonts w:asciiTheme="minorHAnsi" w:eastAsiaTheme="majorEastAsia" w:hAnsiTheme="minorHAnsi" w:cstheme="minorHAnsi"/>
          <w:sz w:val="22"/>
          <w:szCs w:val="22"/>
        </w:rPr>
        <w:t>The problem is that we get a fractional solution</w:t>
      </w:r>
      <w:r w:rsidR="00FD0292">
        <w:rPr>
          <w:rStyle w:val="HTMLCode"/>
          <w:rFonts w:asciiTheme="minorHAnsi" w:eastAsiaTheme="majorEastAsia" w:hAnsiTheme="minorHAnsi" w:cstheme="minorHAnsi"/>
          <w:sz w:val="22"/>
          <w:szCs w:val="22"/>
        </w:rPr>
        <w:t>, whereas we only hire full-time lifeguards</w:t>
      </w:r>
      <w:r w:rsidRPr="007B6E28">
        <w:rPr>
          <w:rStyle w:val="HTMLCode"/>
          <w:rFonts w:asciiTheme="minorHAnsi" w:eastAsiaTheme="majorEastAsia" w:hAnsiTheme="minorHAnsi" w:cstheme="minorHAnsi"/>
          <w:sz w:val="22"/>
          <w:szCs w:val="22"/>
        </w:rPr>
        <w:t>.  We could round up the number of workers but that would not be optimal:</w:t>
      </w:r>
    </w:p>
    <w:p w14:paraId="105A10D0" w14:textId="6E5A89FE" w:rsidR="007B6E28" w:rsidRDefault="00857CF6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</w:t>
      </w:r>
      <w:r w:rsidR="007B6E28">
        <w:rPr>
          <w:rStyle w:val="HTMLCode"/>
          <w:rFonts w:ascii="APL385 Unicode" w:eastAsiaTheme="majorEastAsia" w:hAnsi="APL385 Unicode"/>
        </w:rPr>
        <w:t xml:space="preserve">    ⌈EX3.Decision            </w:t>
      </w:r>
      <w:r w:rsidR="00073890">
        <w:rPr>
          <w:rStyle w:val="HTMLCode"/>
          <w:rFonts w:ascii="APL385 Unicode" w:eastAsiaTheme="majorEastAsia" w:hAnsi="APL385 Unicode"/>
        </w:rPr>
        <w:t xml:space="preserve">    </w:t>
      </w:r>
      <w:r w:rsidR="007B6E28">
        <w:rPr>
          <w:rStyle w:val="HTMLCode"/>
          <w:rFonts w:ascii="APL385 Unicode" w:eastAsiaTheme="majorEastAsia" w:hAnsi="APL385 Unicode"/>
        </w:rPr>
        <w:t>⍝ Round up each shift</w:t>
      </w:r>
      <w:r w:rsidR="007B6E28">
        <w:rPr>
          <w:rFonts w:ascii="APL385 Unicode" w:hAnsi="APL385 Unicode" w:cs="Courier New"/>
          <w:sz w:val="20"/>
          <w:szCs w:val="20"/>
        </w:rPr>
        <w:br/>
      </w:r>
      <w:r w:rsidR="007B6E28">
        <w:rPr>
          <w:rStyle w:val="HTMLCode"/>
          <w:rFonts w:ascii="APL385 Unicode" w:eastAsiaTheme="majorEastAsia" w:hAnsi="APL385 Unicode"/>
        </w:rPr>
        <w:t>5 2 6 2 6 4 1</w:t>
      </w:r>
      <w:r w:rsidR="007B6E28">
        <w:rPr>
          <w:rFonts w:ascii="APL385 Unicode" w:hAnsi="APL385 Unicode" w:cs="Courier New"/>
          <w:sz w:val="20"/>
          <w:szCs w:val="20"/>
        </w:rPr>
        <w:br/>
      </w:r>
      <w:r w:rsidR="007B6E28">
        <w:rPr>
          <w:rStyle w:val="HTMLCode"/>
          <w:rFonts w:ascii="APL385 Unicode" w:eastAsiaTheme="majorEastAsia" w:hAnsi="APL385 Unicode"/>
        </w:rPr>
        <w:t xml:space="preserve">     +/⌈EX3.Decision          </w:t>
      </w:r>
      <w:r w:rsidR="00073890">
        <w:rPr>
          <w:rStyle w:val="HTMLCode"/>
          <w:rFonts w:ascii="APL385 Unicode" w:eastAsiaTheme="majorEastAsia" w:hAnsi="APL385 Unicode"/>
        </w:rPr>
        <w:t xml:space="preserve">    </w:t>
      </w:r>
      <w:r w:rsidR="007B6E28">
        <w:rPr>
          <w:rStyle w:val="HTMLCode"/>
          <w:rFonts w:ascii="APL385 Unicode" w:eastAsiaTheme="majorEastAsia" w:hAnsi="APL385 Unicode"/>
        </w:rPr>
        <w:t xml:space="preserve">⍝ Total number of </w:t>
      </w:r>
      <w:r w:rsidR="0006152C">
        <w:rPr>
          <w:rStyle w:val="HTMLCode"/>
          <w:rFonts w:ascii="APL385 Unicode" w:eastAsiaTheme="majorEastAsia" w:hAnsi="APL385 Unicode"/>
        </w:rPr>
        <w:t>lifeguards</w:t>
      </w:r>
    </w:p>
    <w:p w14:paraId="113CD05B" w14:textId="437EEEB5" w:rsidR="00B701C7" w:rsidRDefault="007B6E28" w:rsidP="00B701C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>26</w:t>
      </w:r>
      <w:r>
        <w:rPr>
          <w:rStyle w:val="HTMLCode"/>
          <w:rFonts w:eastAsiaTheme="majorEastAsia"/>
        </w:rPr>
        <w:t xml:space="preserve"> </w:t>
      </w:r>
      <w:r w:rsidR="00857CF6">
        <w:rPr>
          <w:rStyle w:val="HTMLCode"/>
          <w:rFonts w:ascii="APL385 Unicode" w:eastAsiaTheme="majorEastAsia" w:hAnsi="APL385 Unicode"/>
        </w:rPr>
        <w:t xml:space="preserve">     </w:t>
      </w:r>
    </w:p>
    <w:p w14:paraId="77987177" w14:textId="3A835FE6" w:rsidR="007B6E28" w:rsidRDefault="007B6E28" w:rsidP="00B701C7">
      <w:pPr>
        <w:rPr>
          <w:rStyle w:val="HTMLCode"/>
          <w:rFonts w:asciiTheme="minorHAnsi" w:eastAsiaTheme="majorEastAsia" w:hAnsiTheme="minorHAnsi" w:cstheme="minorHAnsi"/>
          <w:sz w:val="22"/>
          <w:szCs w:val="22"/>
        </w:rPr>
      </w:pPr>
      <w:r w:rsidRPr="007B6E28">
        <w:rPr>
          <w:rStyle w:val="HTMLCode"/>
          <w:rFonts w:asciiTheme="minorHAnsi" w:eastAsiaTheme="majorEastAsia" w:hAnsiTheme="minorHAnsi" w:cstheme="minorHAnsi"/>
          <w:sz w:val="22"/>
          <w:szCs w:val="22"/>
        </w:rPr>
        <w:t>We really want an integer solution.  To accomplish this</w:t>
      </w:r>
      <w:r>
        <w:rPr>
          <w:rStyle w:val="HTMLCode"/>
          <w:rFonts w:asciiTheme="minorHAnsi" w:eastAsiaTheme="majorEastAsia" w:hAnsiTheme="minorHAnsi" w:cstheme="minorHAnsi"/>
          <w:sz w:val="22"/>
          <w:szCs w:val="22"/>
        </w:rPr>
        <w:t xml:space="preserve">, </w:t>
      </w:r>
      <w:r w:rsidRPr="007B6E28">
        <w:rPr>
          <w:rStyle w:val="HTMLCode"/>
          <w:rFonts w:asciiTheme="minorHAnsi" w:eastAsiaTheme="majorEastAsia" w:hAnsiTheme="minorHAnsi" w:cstheme="minorHAnsi"/>
          <w:sz w:val="22"/>
          <w:szCs w:val="22"/>
        </w:rPr>
        <w:t xml:space="preserve">we use integer programming by </w:t>
      </w:r>
      <w:r>
        <w:rPr>
          <w:rStyle w:val="HTMLCode"/>
          <w:rFonts w:asciiTheme="minorHAnsi" w:eastAsiaTheme="majorEastAsia" w:hAnsiTheme="minorHAnsi" w:cstheme="minorHAnsi"/>
          <w:sz w:val="22"/>
          <w:szCs w:val="22"/>
        </w:rPr>
        <w:t>including</w:t>
      </w:r>
      <w:r w:rsidRPr="007B6E28">
        <w:rPr>
          <w:rStyle w:val="HTMLCode"/>
          <w:rFonts w:asciiTheme="minorHAnsi" w:eastAsiaTheme="majorEastAsia" w:hAnsiTheme="minorHAnsi" w:cstheme="minorHAnsi"/>
          <w:sz w:val="22"/>
          <w:szCs w:val="22"/>
        </w:rPr>
        <w:t xml:space="preserve"> the following constraint:</w:t>
      </w:r>
    </w:p>
    <w:p w14:paraId="63AF3793" w14:textId="77777777" w:rsidR="007B6E28" w:rsidRPr="003E70E5" w:rsidRDefault="007B6E28" w:rsidP="007B6E28">
      <w:pPr>
        <w:ind w:left="1080" w:firstLine="360"/>
        <w:rPr>
          <w:lang w:val="es-ES"/>
        </w:rPr>
      </w:pPr>
      <w:r w:rsidRPr="003E70E5">
        <w:rPr>
          <w:lang w:val="es-ES"/>
        </w:rPr>
        <w:t>X</w:t>
      </w:r>
      <w:r w:rsidRPr="003E70E5">
        <w:rPr>
          <w:i/>
          <w:vertAlign w:val="subscript"/>
          <w:lang w:val="es-ES"/>
        </w:rPr>
        <w:t>i</w:t>
      </w:r>
      <w:r w:rsidRPr="003E70E5">
        <w:rPr>
          <w:lang w:val="es-ES"/>
        </w:rPr>
        <w:t xml:space="preserve"> </w:t>
      </w:r>
      <w:r>
        <w:sym w:font="Symbol" w:char="F0B3"/>
      </w:r>
      <w:r w:rsidRPr="003E70E5">
        <w:rPr>
          <w:lang w:val="es-ES"/>
        </w:rPr>
        <w:t xml:space="preserve"> 0 &amp; </w:t>
      </w:r>
      <w:proofErr w:type="spellStart"/>
      <w:r w:rsidRPr="003E70E5">
        <w:rPr>
          <w:lang w:val="es-ES"/>
        </w:rPr>
        <w:t>integer</w:t>
      </w:r>
      <w:proofErr w:type="spellEnd"/>
    </w:p>
    <w:p w14:paraId="1AFB30E5" w14:textId="6EFA8A4A" w:rsidR="007B6E28" w:rsidRPr="007B6E28" w:rsidRDefault="00FD0292" w:rsidP="00B701C7">
      <w:pPr>
        <w:rPr>
          <w:rStyle w:val="HTMLCode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HTMLCode"/>
          <w:rFonts w:ascii="APL385 Unicode" w:eastAsiaTheme="majorEastAsia" w:hAnsi="APL385 Unicode"/>
        </w:rPr>
        <w:t xml:space="preserve">      </w:t>
      </w:r>
      <w:r w:rsidR="00073890">
        <w:rPr>
          <w:rStyle w:val="HTMLCode"/>
          <w:rFonts w:ascii="APL385 Unicode" w:eastAsiaTheme="majorEastAsia" w:hAnsi="APL385 Unicode"/>
        </w:rPr>
        <w:t>EX3←</w:t>
      </w:r>
      <w:r w:rsidR="00C31D8B">
        <w:rPr>
          <w:rStyle w:val="HTMLCode"/>
          <w:rFonts w:ascii="APL385 Unicode" w:eastAsiaTheme="majorEastAsia" w:hAnsi="APL385 Unicode"/>
        </w:rPr>
        <w:t>ip</w:t>
      </w:r>
      <w:r w:rsidR="00073890">
        <w:rPr>
          <w:rStyle w:val="HTMLCode"/>
          <w:rFonts w:ascii="APL385 Unicode" w:eastAsiaTheme="majorEastAsia" w:hAnsi="APL385 Unicode"/>
        </w:rPr>
        <w:t xml:space="preserve"> EX3                  ⍝ Run integer program</w:t>
      </w:r>
      <w:r w:rsidR="00073890">
        <w:rPr>
          <w:rFonts w:ascii="APL385 Unicode" w:hAnsi="APL385 Unicode" w:cs="Courier New"/>
          <w:sz w:val="20"/>
          <w:szCs w:val="20"/>
        </w:rPr>
        <w:br/>
      </w:r>
      <w:r w:rsidR="00073890">
        <w:rPr>
          <w:rStyle w:val="HTMLCode"/>
          <w:rFonts w:ascii="APL385 Unicode" w:eastAsiaTheme="majorEastAsia" w:hAnsi="APL385 Unicode"/>
        </w:rPr>
        <w:t xml:space="preserve">      EX3.Decision                ⍝ </w:t>
      </w:r>
      <w:r w:rsidR="0006152C">
        <w:rPr>
          <w:rStyle w:val="HTMLCode"/>
          <w:rFonts w:ascii="APL385 Unicode" w:eastAsiaTheme="majorEastAsia" w:hAnsi="APL385 Unicode"/>
        </w:rPr>
        <w:t>Lifeguards</w:t>
      </w:r>
      <w:r w:rsidR="00073890">
        <w:rPr>
          <w:rStyle w:val="HTMLCode"/>
          <w:rFonts w:ascii="APL385 Unicode" w:eastAsiaTheme="majorEastAsia" w:hAnsi="APL385 Unicode"/>
        </w:rPr>
        <w:t xml:space="preserve"> required for each shift</w:t>
      </w:r>
      <w:r w:rsidR="00073890">
        <w:rPr>
          <w:rFonts w:ascii="APL385 Unicode" w:hAnsi="APL385 Unicode" w:cs="Courier New"/>
          <w:sz w:val="20"/>
          <w:szCs w:val="20"/>
        </w:rPr>
        <w:br/>
      </w:r>
      <w:r w:rsidR="00073890">
        <w:rPr>
          <w:rStyle w:val="HTMLCode"/>
          <w:rFonts w:ascii="APL385 Unicode" w:eastAsiaTheme="majorEastAsia" w:hAnsi="APL385 Unicode"/>
        </w:rPr>
        <w:t xml:space="preserve">3 3 5 0 8 2 3            </w:t>
      </w:r>
      <w:r w:rsidR="00073890">
        <w:rPr>
          <w:rFonts w:ascii="APL385 Unicode" w:hAnsi="APL385 Unicode" w:cs="Courier New"/>
          <w:sz w:val="20"/>
          <w:szCs w:val="20"/>
        </w:rPr>
        <w:br/>
      </w:r>
      <w:r w:rsidR="00073890">
        <w:rPr>
          <w:rStyle w:val="HTMLCode"/>
          <w:rFonts w:ascii="APL385 Unicode" w:eastAsiaTheme="majorEastAsia" w:hAnsi="APL385 Unicode"/>
        </w:rPr>
        <w:t xml:space="preserve">      EX3.Objective               ⍝ Total number of </w:t>
      </w:r>
      <w:r w:rsidR="0006152C">
        <w:rPr>
          <w:rStyle w:val="HTMLCode"/>
          <w:rFonts w:ascii="APL385 Unicode" w:eastAsiaTheme="majorEastAsia" w:hAnsi="APL385 Unicode"/>
        </w:rPr>
        <w:t>lifeguards</w:t>
      </w:r>
      <w:r w:rsidR="00073890">
        <w:rPr>
          <w:rStyle w:val="HTMLCode"/>
          <w:rFonts w:ascii="APL385 Unicode" w:eastAsiaTheme="majorEastAsia" w:hAnsi="APL385 Unicode"/>
        </w:rPr>
        <w:t xml:space="preserve"> needed.</w:t>
      </w:r>
      <w:r w:rsidR="00073890">
        <w:rPr>
          <w:rFonts w:ascii="APL385 Unicode" w:hAnsi="APL385 Unicode" w:cs="Courier New"/>
          <w:sz w:val="20"/>
          <w:szCs w:val="20"/>
        </w:rPr>
        <w:br/>
      </w:r>
      <w:r w:rsidR="00073890">
        <w:rPr>
          <w:rStyle w:val="HTMLCode"/>
          <w:rFonts w:ascii="APL385 Unicode" w:eastAsiaTheme="majorEastAsia" w:hAnsi="APL385 Unicode"/>
        </w:rPr>
        <w:t>24</w:t>
      </w:r>
    </w:p>
    <w:p w14:paraId="242F634B" w14:textId="327A8E61" w:rsidR="00185337" w:rsidRDefault="00185337" w:rsidP="00185337">
      <w:pPr>
        <w:pStyle w:val="Heading2"/>
      </w:pPr>
      <w:r>
        <w:t>Example 4:  Transportation Problem – Bonner Electronics</w:t>
      </w:r>
    </w:p>
    <w:p w14:paraId="1CE78A6B" w14:textId="64710F01" w:rsidR="00FB64A7" w:rsidRDefault="00185337" w:rsidP="00185337">
      <w:r>
        <w:t>Bonner Electronics is planning to ship product from its Manu</w:t>
      </w:r>
      <w:r w:rsidR="0048167E">
        <w:t>f</w:t>
      </w:r>
      <w:r>
        <w:t>acturing plants in Minneapolis</w:t>
      </w:r>
      <w:r w:rsidR="0048167E">
        <w:t>,</w:t>
      </w:r>
      <w:r>
        <w:t xml:space="preserve"> </w:t>
      </w:r>
      <w:proofErr w:type="gramStart"/>
      <w:r>
        <w:t>Pittsburgh</w:t>
      </w:r>
      <w:proofErr w:type="gramEnd"/>
      <w:r>
        <w:t xml:space="preserve"> and Tucson to four warehouses in Atlanta, Boston, Chicago and Denver.</w:t>
      </w:r>
      <w:r w:rsidR="00FB64A7">
        <w:t xml:space="preserve">  The following table shows the unit shipping cost between each plant and warehouse: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567"/>
        <w:gridCol w:w="1560"/>
        <w:gridCol w:w="1582"/>
        <w:gridCol w:w="1565"/>
        <w:gridCol w:w="1372"/>
      </w:tblGrid>
      <w:tr w:rsidR="00FB64A7" w14:paraId="33FBF5FB" w14:textId="7F4BEB4D" w:rsidTr="00C65A42">
        <w:tc>
          <w:tcPr>
            <w:tcW w:w="1704" w:type="dxa"/>
          </w:tcPr>
          <w:p w14:paraId="23F4CE97" w14:textId="77777777" w:rsidR="00FB64A7" w:rsidRDefault="00FB64A7" w:rsidP="00185337"/>
        </w:tc>
        <w:tc>
          <w:tcPr>
            <w:tcW w:w="6274" w:type="dxa"/>
            <w:gridSpan w:val="4"/>
          </w:tcPr>
          <w:p w14:paraId="06E901F0" w14:textId="71FA6508" w:rsidR="00FB64A7" w:rsidRDefault="00FB64A7" w:rsidP="00FB64A7">
            <w:pPr>
              <w:jc w:val="center"/>
            </w:pPr>
            <w:r>
              <w:t>Warehouse</w:t>
            </w:r>
          </w:p>
        </w:tc>
        <w:tc>
          <w:tcPr>
            <w:tcW w:w="1372" w:type="dxa"/>
          </w:tcPr>
          <w:p w14:paraId="1E8EE0A3" w14:textId="77777777" w:rsidR="00FB64A7" w:rsidRDefault="00FB64A7" w:rsidP="00185337"/>
        </w:tc>
      </w:tr>
      <w:tr w:rsidR="00FB64A7" w14:paraId="01DDA345" w14:textId="6A4C83D6" w:rsidTr="00FB64A7">
        <w:tc>
          <w:tcPr>
            <w:tcW w:w="1704" w:type="dxa"/>
          </w:tcPr>
          <w:p w14:paraId="641874F3" w14:textId="4086C76E" w:rsidR="00FB64A7" w:rsidRDefault="00FB64A7" w:rsidP="00185337">
            <w:r>
              <w:t>Plant</w:t>
            </w:r>
          </w:p>
        </w:tc>
        <w:tc>
          <w:tcPr>
            <w:tcW w:w="1567" w:type="dxa"/>
          </w:tcPr>
          <w:p w14:paraId="194B7528" w14:textId="2A14C910" w:rsidR="00FB64A7" w:rsidRDefault="00FB64A7" w:rsidP="00FB64A7">
            <w:pPr>
              <w:jc w:val="center"/>
            </w:pPr>
            <w:r>
              <w:t>Atlanta</w:t>
            </w:r>
          </w:p>
        </w:tc>
        <w:tc>
          <w:tcPr>
            <w:tcW w:w="1560" w:type="dxa"/>
          </w:tcPr>
          <w:p w14:paraId="7EDA4210" w14:textId="3F806996" w:rsidR="00FB64A7" w:rsidRDefault="00FB64A7" w:rsidP="00FB64A7">
            <w:pPr>
              <w:jc w:val="center"/>
            </w:pPr>
            <w:r>
              <w:t>Boston</w:t>
            </w:r>
          </w:p>
        </w:tc>
        <w:tc>
          <w:tcPr>
            <w:tcW w:w="1582" w:type="dxa"/>
          </w:tcPr>
          <w:p w14:paraId="16256B68" w14:textId="2C517175" w:rsidR="00FB64A7" w:rsidRDefault="00FB64A7" w:rsidP="00FB64A7">
            <w:pPr>
              <w:jc w:val="center"/>
            </w:pPr>
            <w:r>
              <w:t>Chicago</w:t>
            </w:r>
          </w:p>
        </w:tc>
        <w:tc>
          <w:tcPr>
            <w:tcW w:w="1565" w:type="dxa"/>
          </w:tcPr>
          <w:p w14:paraId="3496378B" w14:textId="13712D24" w:rsidR="00FB64A7" w:rsidRDefault="00FB64A7" w:rsidP="00FB64A7">
            <w:pPr>
              <w:jc w:val="center"/>
            </w:pPr>
            <w:r>
              <w:t>Denver</w:t>
            </w:r>
          </w:p>
        </w:tc>
        <w:tc>
          <w:tcPr>
            <w:tcW w:w="1372" w:type="dxa"/>
          </w:tcPr>
          <w:p w14:paraId="146A928B" w14:textId="0627C3FA" w:rsidR="00FB64A7" w:rsidRDefault="00FB64A7" w:rsidP="00FB64A7">
            <w:pPr>
              <w:jc w:val="center"/>
            </w:pPr>
            <w:r>
              <w:t>Supply</w:t>
            </w:r>
          </w:p>
        </w:tc>
      </w:tr>
      <w:tr w:rsidR="00FB64A7" w14:paraId="78AFD361" w14:textId="5784A441" w:rsidTr="00FB64A7">
        <w:tc>
          <w:tcPr>
            <w:tcW w:w="1704" w:type="dxa"/>
          </w:tcPr>
          <w:p w14:paraId="2ECD4464" w14:textId="493EAE77" w:rsidR="00FB64A7" w:rsidRDefault="00FB64A7" w:rsidP="00185337">
            <w:r>
              <w:t>Minneapolis</w:t>
            </w:r>
          </w:p>
        </w:tc>
        <w:tc>
          <w:tcPr>
            <w:tcW w:w="1567" w:type="dxa"/>
          </w:tcPr>
          <w:p w14:paraId="13C57E42" w14:textId="63CAC40B" w:rsidR="00FB64A7" w:rsidRDefault="00FB64A7" w:rsidP="00FB64A7">
            <w:pPr>
              <w:jc w:val="center"/>
            </w:pPr>
            <w:r>
              <w:t>$0.60</w:t>
            </w:r>
          </w:p>
        </w:tc>
        <w:tc>
          <w:tcPr>
            <w:tcW w:w="1560" w:type="dxa"/>
          </w:tcPr>
          <w:p w14:paraId="1A8970DD" w14:textId="500C57F4" w:rsidR="00FB64A7" w:rsidRDefault="00FB64A7" w:rsidP="00FB64A7">
            <w:pPr>
              <w:jc w:val="center"/>
            </w:pPr>
            <w:r>
              <w:t>$0.56</w:t>
            </w:r>
          </w:p>
        </w:tc>
        <w:tc>
          <w:tcPr>
            <w:tcW w:w="1582" w:type="dxa"/>
          </w:tcPr>
          <w:p w14:paraId="25BB7B52" w14:textId="652E598D" w:rsidR="00FB64A7" w:rsidRDefault="00FB64A7" w:rsidP="00FB64A7">
            <w:pPr>
              <w:jc w:val="center"/>
            </w:pPr>
            <w:r>
              <w:t>$0.22</w:t>
            </w:r>
          </w:p>
        </w:tc>
        <w:tc>
          <w:tcPr>
            <w:tcW w:w="1565" w:type="dxa"/>
          </w:tcPr>
          <w:p w14:paraId="2476B2A3" w14:textId="0608128E" w:rsidR="00FB64A7" w:rsidRDefault="00FB64A7" w:rsidP="00FB64A7">
            <w:pPr>
              <w:jc w:val="center"/>
            </w:pPr>
            <w:r>
              <w:t>$.40</w:t>
            </w:r>
          </w:p>
        </w:tc>
        <w:tc>
          <w:tcPr>
            <w:tcW w:w="1372" w:type="dxa"/>
          </w:tcPr>
          <w:p w14:paraId="169E2F94" w14:textId="3C688014" w:rsidR="00FB64A7" w:rsidRDefault="00FB64A7" w:rsidP="00FB64A7">
            <w:pPr>
              <w:jc w:val="center"/>
            </w:pPr>
            <w:r>
              <w:t>9.000</w:t>
            </w:r>
          </w:p>
        </w:tc>
      </w:tr>
      <w:tr w:rsidR="00FB64A7" w14:paraId="764B642F" w14:textId="4D93EBB3" w:rsidTr="00FB64A7">
        <w:tc>
          <w:tcPr>
            <w:tcW w:w="1704" w:type="dxa"/>
          </w:tcPr>
          <w:p w14:paraId="0C4D2AF9" w14:textId="3046E1A2" w:rsidR="00FB64A7" w:rsidRDefault="00FB64A7" w:rsidP="00185337">
            <w:r>
              <w:t>Pittsburgh</w:t>
            </w:r>
          </w:p>
        </w:tc>
        <w:tc>
          <w:tcPr>
            <w:tcW w:w="1567" w:type="dxa"/>
          </w:tcPr>
          <w:p w14:paraId="07765A51" w14:textId="3C5F66E6" w:rsidR="00FB64A7" w:rsidRDefault="00FB64A7" w:rsidP="00FB64A7">
            <w:pPr>
              <w:jc w:val="center"/>
            </w:pPr>
            <w:r>
              <w:t xml:space="preserve"> 0.36</w:t>
            </w:r>
          </w:p>
        </w:tc>
        <w:tc>
          <w:tcPr>
            <w:tcW w:w="1560" w:type="dxa"/>
          </w:tcPr>
          <w:p w14:paraId="62739051" w14:textId="711FD082" w:rsidR="00FB64A7" w:rsidRDefault="00FB64A7" w:rsidP="00FB64A7">
            <w:pPr>
              <w:jc w:val="center"/>
            </w:pPr>
            <w:r>
              <w:t xml:space="preserve"> 0.30</w:t>
            </w:r>
          </w:p>
        </w:tc>
        <w:tc>
          <w:tcPr>
            <w:tcW w:w="1582" w:type="dxa"/>
          </w:tcPr>
          <w:p w14:paraId="06746ACA" w14:textId="42A89B78" w:rsidR="00FB64A7" w:rsidRDefault="00FB64A7" w:rsidP="00FB64A7">
            <w:pPr>
              <w:jc w:val="center"/>
            </w:pPr>
            <w:r>
              <w:t xml:space="preserve"> 0.28</w:t>
            </w:r>
          </w:p>
        </w:tc>
        <w:tc>
          <w:tcPr>
            <w:tcW w:w="1565" w:type="dxa"/>
          </w:tcPr>
          <w:p w14:paraId="3B31886C" w14:textId="7F82FF33" w:rsidR="00FB64A7" w:rsidRDefault="00FB64A7" w:rsidP="00FB64A7">
            <w:pPr>
              <w:jc w:val="center"/>
            </w:pPr>
            <w:r>
              <w:t xml:space="preserve"> 0.58</w:t>
            </w:r>
          </w:p>
        </w:tc>
        <w:tc>
          <w:tcPr>
            <w:tcW w:w="1372" w:type="dxa"/>
          </w:tcPr>
          <w:p w14:paraId="3EC60EF0" w14:textId="4E22B32E" w:rsidR="00FB64A7" w:rsidRDefault="00FB64A7" w:rsidP="00FB64A7">
            <w:pPr>
              <w:jc w:val="center"/>
            </w:pPr>
            <w:r>
              <w:t>12.000</w:t>
            </w:r>
          </w:p>
        </w:tc>
      </w:tr>
      <w:tr w:rsidR="00FB64A7" w14:paraId="4342F738" w14:textId="4F37F004" w:rsidTr="00FB64A7">
        <w:trPr>
          <w:trHeight w:val="368"/>
        </w:trPr>
        <w:tc>
          <w:tcPr>
            <w:tcW w:w="1704" w:type="dxa"/>
          </w:tcPr>
          <w:p w14:paraId="454F4DD1" w14:textId="4D54F471" w:rsidR="00FB64A7" w:rsidRDefault="00FB64A7" w:rsidP="00185337">
            <w:r>
              <w:t>Tucson</w:t>
            </w:r>
          </w:p>
        </w:tc>
        <w:tc>
          <w:tcPr>
            <w:tcW w:w="1567" w:type="dxa"/>
          </w:tcPr>
          <w:p w14:paraId="0E6936C0" w14:textId="32FB635E" w:rsidR="00FB64A7" w:rsidRDefault="00FB64A7" w:rsidP="00FB64A7">
            <w:pPr>
              <w:jc w:val="center"/>
            </w:pPr>
            <w:r>
              <w:t xml:space="preserve"> 0.65</w:t>
            </w:r>
          </w:p>
        </w:tc>
        <w:tc>
          <w:tcPr>
            <w:tcW w:w="1560" w:type="dxa"/>
          </w:tcPr>
          <w:p w14:paraId="756625D5" w14:textId="6C8EF061" w:rsidR="00FB64A7" w:rsidRDefault="00FB64A7" w:rsidP="00FB64A7">
            <w:pPr>
              <w:jc w:val="center"/>
            </w:pPr>
            <w:r>
              <w:t xml:space="preserve"> 0.68</w:t>
            </w:r>
          </w:p>
        </w:tc>
        <w:tc>
          <w:tcPr>
            <w:tcW w:w="1582" w:type="dxa"/>
          </w:tcPr>
          <w:p w14:paraId="6AC66485" w14:textId="59612987" w:rsidR="00FB64A7" w:rsidRDefault="00FB64A7" w:rsidP="00FB64A7">
            <w:pPr>
              <w:jc w:val="center"/>
            </w:pPr>
            <w:r>
              <w:t xml:space="preserve"> 0.55</w:t>
            </w:r>
          </w:p>
        </w:tc>
        <w:tc>
          <w:tcPr>
            <w:tcW w:w="1565" w:type="dxa"/>
          </w:tcPr>
          <w:p w14:paraId="580B442A" w14:textId="5F853B97" w:rsidR="00FB64A7" w:rsidRDefault="00FB64A7" w:rsidP="00FB64A7">
            <w:pPr>
              <w:jc w:val="center"/>
            </w:pPr>
            <w:r>
              <w:t xml:space="preserve"> 0.42</w:t>
            </w:r>
          </w:p>
        </w:tc>
        <w:tc>
          <w:tcPr>
            <w:tcW w:w="1372" w:type="dxa"/>
          </w:tcPr>
          <w:p w14:paraId="2FFFB9B2" w14:textId="3CC9A737" w:rsidR="00FB64A7" w:rsidRDefault="00FB64A7" w:rsidP="00FB64A7">
            <w:pPr>
              <w:jc w:val="center"/>
            </w:pPr>
            <w:r>
              <w:t>13,000</w:t>
            </w:r>
          </w:p>
        </w:tc>
      </w:tr>
      <w:tr w:rsidR="00FB64A7" w14:paraId="73E23EB1" w14:textId="77777777" w:rsidTr="00FB64A7">
        <w:tc>
          <w:tcPr>
            <w:tcW w:w="1704" w:type="dxa"/>
          </w:tcPr>
          <w:p w14:paraId="6800E859" w14:textId="412E23E3" w:rsidR="00FB64A7" w:rsidRDefault="00FB64A7" w:rsidP="00185337">
            <w:r>
              <w:t>Demand</w:t>
            </w:r>
          </w:p>
        </w:tc>
        <w:tc>
          <w:tcPr>
            <w:tcW w:w="1567" w:type="dxa"/>
          </w:tcPr>
          <w:p w14:paraId="05DE95B2" w14:textId="7B83A952" w:rsidR="00FB64A7" w:rsidRDefault="00FB64A7" w:rsidP="00FB64A7">
            <w:pPr>
              <w:jc w:val="center"/>
            </w:pPr>
            <w:r>
              <w:t>7,500</w:t>
            </w:r>
          </w:p>
        </w:tc>
        <w:tc>
          <w:tcPr>
            <w:tcW w:w="1560" w:type="dxa"/>
          </w:tcPr>
          <w:p w14:paraId="47218EB4" w14:textId="71BFBA9D" w:rsidR="00FB64A7" w:rsidRDefault="00FB64A7" w:rsidP="00FB64A7">
            <w:pPr>
              <w:jc w:val="center"/>
            </w:pPr>
            <w:r>
              <w:t>8,500</w:t>
            </w:r>
          </w:p>
        </w:tc>
        <w:tc>
          <w:tcPr>
            <w:tcW w:w="1582" w:type="dxa"/>
          </w:tcPr>
          <w:p w14:paraId="6D6C5C57" w14:textId="68137E58" w:rsidR="00FB64A7" w:rsidRDefault="00FB64A7" w:rsidP="00FB64A7">
            <w:pPr>
              <w:jc w:val="center"/>
            </w:pPr>
            <w:r>
              <w:t>9.500</w:t>
            </w:r>
          </w:p>
        </w:tc>
        <w:tc>
          <w:tcPr>
            <w:tcW w:w="1565" w:type="dxa"/>
          </w:tcPr>
          <w:p w14:paraId="711F6459" w14:textId="6DAB1116" w:rsidR="00FB64A7" w:rsidRDefault="00FB64A7" w:rsidP="00FB64A7">
            <w:pPr>
              <w:jc w:val="center"/>
            </w:pPr>
            <w:r>
              <w:t>8,000</w:t>
            </w:r>
          </w:p>
        </w:tc>
        <w:tc>
          <w:tcPr>
            <w:tcW w:w="1372" w:type="dxa"/>
          </w:tcPr>
          <w:p w14:paraId="5C599627" w14:textId="77777777" w:rsidR="00FB64A7" w:rsidRDefault="00FB64A7" w:rsidP="00FB64A7">
            <w:pPr>
              <w:jc w:val="center"/>
            </w:pPr>
          </w:p>
        </w:tc>
      </w:tr>
    </w:tbl>
    <w:p w14:paraId="7EC9A94C" w14:textId="4ED6F455" w:rsidR="00A94F7D" w:rsidRDefault="00FB64A7" w:rsidP="00185337">
      <w:pPr>
        <w:rPr>
          <w:rStyle w:val="HTMLCode"/>
          <w:rFonts w:ascii="APL385 Unicode" w:eastAsiaTheme="majorEastAsia" w:hAnsi="APL385 Unicode"/>
        </w:rPr>
      </w:pPr>
      <w:r>
        <w:t>How many units must be shipped from each plant to each warehouse?</w:t>
      </w:r>
      <w:r w:rsidR="00CB4F22">
        <w:t xml:space="preserve">  There are three Supply nodes and 4 demand nodes; each of these represents a constraint.  The decision variables are represented by arcs connecting each supply node to each demand node.  We could set this up as a traditional LP, but it is easier to treat this as a specialized network problem known as the transportation problem.  </w:t>
      </w:r>
      <w:r>
        <w:rPr>
          <w:rStyle w:val="HTMLCode"/>
          <w:rFonts w:ascii="APL385 Unicode" w:eastAsiaTheme="majorEastAsia" w:hAnsi="APL385 Unicode"/>
        </w:rPr>
        <w:t xml:space="preserve">    </w:t>
      </w:r>
      <w:r w:rsidR="00A94F7D">
        <w:rPr>
          <w:rStyle w:val="HTMLCode"/>
          <w:rFonts w:ascii="APL385 Unicode" w:eastAsiaTheme="majorEastAsia" w:hAnsi="APL385 Unicode"/>
        </w:rPr>
        <w:t xml:space="preserve"> </w:t>
      </w:r>
    </w:p>
    <w:p w14:paraId="47F0148F" w14:textId="26D0CF5F" w:rsidR="00FB64A7" w:rsidRDefault="00A94F7D" w:rsidP="0018533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lastRenderedPageBreak/>
        <w:t xml:space="preserve">     </w:t>
      </w:r>
      <w:r w:rsidR="00FB64A7">
        <w:rPr>
          <w:rStyle w:val="HTMLCode"/>
          <w:rFonts w:ascii="APL385 Unicode" w:eastAsiaTheme="majorEastAsia" w:hAnsi="APL385 Unicode"/>
        </w:rPr>
        <w:t>Supply←9000 12000 13000</w:t>
      </w:r>
      <w:r w:rsidR="00FB64A7">
        <w:rPr>
          <w:rFonts w:ascii="APL385 Unicode" w:hAnsi="APL385 Unicode" w:cs="Courier New"/>
          <w:sz w:val="20"/>
          <w:szCs w:val="20"/>
        </w:rPr>
        <w:br/>
      </w:r>
      <w:r w:rsidR="00FB64A7">
        <w:rPr>
          <w:rStyle w:val="HTMLCode"/>
          <w:rFonts w:ascii="APL385 Unicode" w:eastAsiaTheme="majorEastAsia" w:hAnsi="APL385 Unicode"/>
        </w:rPr>
        <w:t xml:space="preserve">     Demand←7500 8500 9500 8000</w:t>
      </w:r>
    </w:p>
    <w:p w14:paraId="585CF5B5" w14:textId="6E6B07FE" w:rsidR="00A94F7D" w:rsidRDefault="00FB64A7" w:rsidP="0018533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⎕←UnitCost←3 4⍴0.6 0.56 0.22 0.4 0.36 0.3 .28 .58 0.65 0.68 0.55 0.42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0.</w:t>
      </w:r>
      <w:proofErr w:type="gramStart"/>
      <w:r>
        <w:rPr>
          <w:rStyle w:val="HTMLCode"/>
          <w:rFonts w:ascii="APL385 Unicode" w:eastAsiaTheme="majorEastAsia" w:hAnsi="APL385 Unicode"/>
        </w:rPr>
        <w:t>6  0.56</w:t>
      </w:r>
      <w:proofErr w:type="gramEnd"/>
      <w:r>
        <w:rPr>
          <w:rStyle w:val="HTMLCode"/>
          <w:rFonts w:ascii="APL385 Unicode" w:eastAsiaTheme="majorEastAsia" w:hAnsi="APL385 Unicode"/>
        </w:rPr>
        <w:t xml:space="preserve"> 0.22 0.4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0.36 0.3  0.28 0.58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0.65 0.68 0.55 0.42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</w:t>
      </w:r>
    </w:p>
    <w:p w14:paraId="52651E95" w14:textId="7D2E9CF2" w:rsidR="00A94F7D" w:rsidRDefault="00A94F7D" w:rsidP="0018533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    (</w:t>
      </w:r>
      <w:proofErr w:type="spellStart"/>
      <w:proofErr w:type="gramStart"/>
      <w:r>
        <w:rPr>
          <w:rStyle w:val="HTMLCode"/>
          <w:rFonts w:ascii="APL385 Unicode" w:eastAsiaTheme="majorEastAsia" w:hAnsi="APL385 Unicode"/>
        </w:rPr>
        <w:t>UnitCost,Supply</w:t>
      </w:r>
      <w:proofErr w:type="spellEnd"/>
      <w:proofErr w:type="gramEnd"/>
      <w:r>
        <w:rPr>
          <w:rStyle w:val="HTMLCode"/>
          <w:rFonts w:ascii="APL385 Unicode" w:eastAsiaTheme="majorEastAsia" w:hAnsi="APL385 Unicode"/>
        </w:rPr>
        <w:t>)⍪Demand,0            ⍝ Assemble matrix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0.6     0.56    0.22    0.4   9000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0.36    0.3     0.28    0.58 12000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0.65    0.68    0.55    0.42 13000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7500    8500    9500    8000        0</w:t>
      </w:r>
      <w:r>
        <w:rPr>
          <w:rStyle w:val="HTMLCode"/>
          <w:rFonts w:eastAsiaTheme="majorEastAsia"/>
        </w:rPr>
        <w:t xml:space="preserve"> </w:t>
      </w:r>
      <w:r w:rsidR="00FB64A7">
        <w:rPr>
          <w:rStyle w:val="HTMLCode"/>
          <w:rFonts w:ascii="APL385 Unicode" w:eastAsiaTheme="majorEastAsia" w:hAnsi="APL385 Unicode"/>
        </w:rPr>
        <w:t xml:space="preserve"> </w:t>
      </w:r>
    </w:p>
    <w:p w14:paraId="3CE6BCC4" w14:textId="7BCD1C47" w:rsidR="00FB64A7" w:rsidRDefault="00FB64A7" w:rsidP="0018533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</w:t>
      </w:r>
      <w:r w:rsidR="00A94F7D">
        <w:rPr>
          <w:rStyle w:val="HTMLCode"/>
          <w:rFonts w:ascii="APL385 Unicode" w:eastAsiaTheme="majorEastAsia" w:hAnsi="APL385 Unicode"/>
        </w:rPr>
        <w:t xml:space="preserve">  EX4←TP (</w:t>
      </w:r>
      <w:proofErr w:type="spellStart"/>
      <w:proofErr w:type="gramStart"/>
      <w:r w:rsidR="00A94F7D">
        <w:rPr>
          <w:rStyle w:val="HTMLCode"/>
          <w:rFonts w:ascii="APL385 Unicode" w:eastAsiaTheme="majorEastAsia" w:hAnsi="APL385 Unicode"/>
        </w:rPr>
        <w:t>UnitCost,Supply</w:t>
      </w:r>
      <w:proofErr w:type="spellEnd"/>
      <w:proofErr w:type="gramEnd"/>
      <w:r w:rsidR="00A94F7D">
        <w:rPr>
          <w:rStyle w:val="HTMLCode"/>
          <w:rFonts w:ascii="APL385 Unicode" w:eastAsiaTheme="majorEastAsia" w:hAnsi="APL385 Unicode"/>
        </w:rPr>
        <w:t>)⍪Demand,0      ⍝ Transportation Problem</w:t>
      </w:r>
      <w:r w:rsidR="00A94F7D">
        <w:rPr>
          <w:rFonts w:ascii="APL385 Unicode" w:hAnsi="APL385 Unicode" w:cs="Courier New"/>
          <w:sz w:val="20"/>
          <w:szCs w:val="20"/>
        </w:rPr>
        <w:br/>
      </w:r>
      <w:r w:rsidR="00A94F7D">
        <w:rPr>
          <w:rStyle w:val="HTMLCode"/>
          <w:rFonts w:ascii="APL385 Unicode" w:eastAsiaTheme="majorEastAsia" w:hAnsi="APL385 Unicode"/>
        </w:rPr>
        <w:t xml:space="preserve">   </w:t>
      </w:r>
      <w:r>
        <w:rPr>
          <w:rStyle w:val="HTMLCode"/>
          <w:rFonts w:ascii="APL385 Unicode" w:eastAsiaTheme="majorEastAsia" w:hAnsi="APL385 Unicode"/>
        </w:rPr>
        <w:t xml:space="preserve">EX4.Decision      ⍝ Solution e.g. ship </w:t>
      </w:r>
      <w:r w:rsidR="007033D4">
        <w:rPr>
          <w:rStyle w:val="HTMLCode"/>
          <w:rFonts w:ascii="APL385 Unicode" w:eastAsiaTheme="majorEastAsia" w:hAnsi="APL385 Unicode"/>
        </w:rPr>
        <w:t>4000 units from Tucson to Atlanta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0    0 9000    0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3500 8500    0    0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4000    0  500 8000</w:t>
      </w:r>
    </w:p>
    <w:p w14:paraId="775B326D" w14:textId="33B036C5" w:rsidR="00FB64A7" w:rsidRDefault="00FB64A7" w:rsidP="00185337">
      <w:pPr>
        <w:rPr>
          <w:rStyle w:val="HTMLCode"/>
          <w:rFonts w:ascii="APL385 Unicode" w:eastAsiaTheme="majorEastAsia" w:hAnsi="APL385 Unicode"/>
        </w:rPr>
      </w:pP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 xml:space="preserve">      EX4.Objective    </w:t>
      </w:r>
      <w:r w:rsidR="007033D4">
        <w:rPr>
          <w:rStyle w:val="HTMLCode"/>
          <w:rFonts w:ascii="APL385 Unicode" w:eastAsiaTheme="majorEastAsia" w:hAnsi="APL385 Unicode"/>
        </w:rPr>
        <w:t xml:space="preserve">               </w:t>
      </w:r>
      <w:r>
        <w:rPr>
          <w:rStyle w:val="HTMLCode"/>
          <w:rFonts w:ascii="APL385 Unicode" w:eastAsiaTheme="majorEastAsia" w:hAnsi="APL385 Unicode"/>
        </w:rPr>
        <w:t xml:space="preserve"> </w:t>
      </w:r>
      <w:r w:rsidR="007033D4">
        <w:rPr>
          <w:rStyle w:val="HTMLCode"/>
          <w:rFonts w:ascii="APL385 Unicode" w:eastAsiaTheme="majorEastAsia" w:hAnsi="APL385 Unicode"/>
        </w:rPr>
        <w:t xml:space="preserve">   </w:t>
      </w:r>
      <w:r>
        <w:rPr>
          <w:rStyle w:val="HTMLCode"/>
          <w:rFonts w:ascii="APL385 Unicode" w:eastAsiaTheme="majorEastAsia" w:hAnsi="APL385 Unicode"/>
        </w:rPr>
        <w:t xml:space="preserve"> ⍝ </w:t>
      </w:r>
      <w:r w:rsidR="007033D4">
        <w:rPr>
          <w:rStyle w:val="HTMLCode"/>
          <w:rFonts w:ascii="APL385 Unicode" w:eastAsiaTheme="majorEastAsia" w:hAnsi="APL385 Unicode"/>
        </w:rPr>
        <w:t>Minimum total cost $12,025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ajorEastAsia" w:hAnsi="APL385 Unicode"/>
        </w:rPr>
        <w:t>12025</w:t>
      </w:r>
    </w:p>
    <w:p w14:paraId="0A31F372" w14:textId="0927A68A" w:rsidR="00A94F7D" w:rsidRDefault="00CC5C27" w:rsidP="00CC5C27">
      <w:pPr>
        <w:pStyle w:val="Heading2"/>
      </w:pPr>
      <w:r>
        <w:t>Conclusion</w:t>
      </w:r>
    </w:p>
    <w:p w14:paraId="512CADF6" w14:textId="079F972D" w:rsidR="00CC5C27" w:rsidRPr="00CC5C27" w:rsidRDefault="00CC5C27" w:rsidP="00CC5C27">
      <w:r>
        <w:t xml:space="preserve">Various types of linear programming problems can be solved using APL operators.  The functions </w:t>
      </w:r>
      <w:proofErr w:type="gramStart"/>
      <w:r>
        <w:t>are located in</w:t>
      </w:r>
      <w:proofErr w:type="gramEnd"/>
      <w:r>
        <w:t xml:space="preserve"> a workspace called ALPS (A Linear Programming System).  References for each example are listed below. </w:t>
      </w:r>
      <w:r w:rsidR="005C09D1">
        <w:t xml:space="preserve">The non-linear portion </w:t>
      </w:r>
      <w:r w:rsidR="00413D1B">
        <w:t xml:space="preserve">is not yet available as it is still under design and development.  </w:t>
      </w:r>
    </w:p>
    <w:p w14:paraId="0D2D4813" w14:textId="2AF62850" w:rsidR="00A94F7D" w:rsidRDefault="00A94F7D" w:rsidP="00A94F7D">
      <w:pPr>
        <w:pStyle w:val="Heading2"/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>References</w:t>
      </w:r>
    </w:p>
    <w:p w14:paraId="40753FF5" w14:textId="086C8BEC" w:rsidR="00A94F7D" w:rsidRDefault="00A94F7D" w:rsidP="00A94F7D">
      <w:r>
        <w:t>[</w:t>
      </w:r>
      <w:r w:rsidR="00CC5C27">
        <w:t xml:space="preserve">Example </w:t>
      </w:r>
      <w:r>
        <w:t xml:space="preserve">1] </w:t>
      </w:r>
      <w:r w:rsidR="00CC5C27">
        <w:t xml:space="preserve">Ragsdale, </w:t>
      </w:r>
      <w:r w:rsidR="00CC5C27" w:rsidRPr="00413D1B">
        <w:rPr>
          <w:i/>
          <w:iCs/>
        </w:rPr>
        <w:t>Spreadsheet Modeling &amp; Decision Analysis, 7</w:t>
      </w:r>
      <w:r w:rsidR="00CC5C27" w:rsidRPr="00413D1B">
        <w:rPr>
          <w:i/>
          <w:iCs/>
          <w:vertAlign w:val="superscript"/>
        </w:rPr>
        <w:t>th</w:t>
      </w:r>
      <w:r w:rsidR="00CC5C27" w:rsidRPr="00413D1B">
        <w:rPr>
          <w:i/>
          <w:iCs/>
        </w:rPr>
        <w:t xml:space="preserve"> Ed</w:t>
      </w:r>
      <w:r w:rsidR="00CC5C27">
        <w:t>. Cengage, 2015p. 150</w:t>
      </w:r>
    </w:p>
    <w:p w14:paraId="22314872" w14:textId="254F66A8" w:rsidR="00CC5C27" w:rsidRDefault="00CC5C27" w:rsidP="00A94F7D">
      <w:r>
        <w:t>[Example 2] Ibid, Chapter 3, Problem 22, p. 119</w:t>
      </w:r>
    </w:p>
    <w:p w14:paraId="4A151E76" w14:textId="6B62ADB9" w:rsidR="00CC5C27" w:rsidRDefault="00CC5C27" w:rsidP="00A94F7D">
      <w:r>
        <w:t>[Example 3] Ibid, Chapter 6, Problem 8, p. 292</w:t>
      </w:r>
    </w:p>
    <w:p w14:paraId="02CCC668" w14:textId="7FFAFD53" w:rsidR="00A94F7D" w:rsidRPr="00A94F7D" w:rsidRDefault="00A94F7D" w:rsidP="00A94F7D">
      <w:r>
        <w:t>[</w:t>
      </w:r>
      <w:r w:rsidR="00CC5C27">
        <w:t xml:space="preserve">Example </w:t>
      </w:r>
      <w:r>
        <w:t xml:space="preserve">4] </w:t>
      </w:r>
      <w:r w:rsidRPr="00413D1B">
        <w:rPr>
          <w:i/>
          <w:iCs/>
        </w:rPr>
        <w:t>Powell, Baker, Management Science, 3</w:t>
      </w:r>
      <w:r w:rsidRPr="00413D1B">
        <w:rPr>
          <w:i/>
          <w:iCs/>
          <w:vertAlign w:val="superscript"/>
        </w:rPr>
        <w:t>rd</w:t>
      </w:r>
      <w:r w:rsidRPr="00413D1B">
        <w:rPr>
          <w:i/>
          <w:iCs/>
        </w:rPr>
        <w:t xml:space="preserve"> Ed</w:t>
      </w:r>
      <w:r>
        <w:t>.</w:t>
      </w:r>
      <w:r w:rsidR="00CC5C27">
        <w:t xml:space="preserve">, Wiley, 2009, </w:t>
      </w:r>
      <w:r>
        <w:t>P. 282</w:t>
      </w:r>
    </w:p>
    <w:p w14:paraId="04765DB5" w14:textId="4BF597F5" w:rsidR="00FB64A7" w:rsidRDefault="00FB64A7" w:rsidP="00185337">
      <w:pPr>
        <w:rPr>
          <w:rStyle w:val="HTMLCode"/>
          <w:rFonts w:ascii="APL385 Unicode" w:eastAsiaTheme="majorEastAsia" w:hAnsi="APL385 Unicode"/>
        </w:rPr>
      </w:pPr>
      <w:r>
        <w:rPr>
          <w:rStyle w:val="HTMLCode"/>
          <w:rFonts w:ascii="APL385 Unicode" w:eastAsiaTheme="majorEastAsia" w:hAnsi="APL385 Unicode"/>
        </w:rPr>
        <w:t xml:space="preserve"> </w:t>
      </w:r>
    </w:p>
    <w:p w14:paraId="020C88B6" w14:textId="77777777" w:rsidR="00FB64A7" w:rsidRDefault="00FB64A7" w:rsidP="00185337"/>
    <w:p w14:paraId="6A6421CA" w14:textId="778AA363" w:rsidR="00FB64A7" w:rsidRDefault="00FB64A7" w:rsidP="00185337"/>
    <w:p w14:paraId="4C54B7B3" w14:textId="5F9B975C" w:rsidR="00185337" w:rsidRPr="00185337" w:rsidRDefault="00185337" w:rsidP="00185337"/>
    <w:p w14:paraId="6B76C994" w14:textId="6A626612" w:rsidR="007B6E28" w:rsidRDefault="007B6E28" w:rsidP="00B701C7"/>
    <w:p w14:paraId="257D33AE" w14:textId="6511E509" w:rsidR="002E70A4" w:rsidRPr="002E70A4" w:rsidRDefault="00332C1E" w:rsidP="009E4EC8">
      <w:pPr>
        <w:rPr>
          <w:rFonts w:ascii="APL385 Unicode" w:hAnsi="APL385 Unicode"/>
        </w:rPr>
      </w:pPr>
      <w:r>
        <w:rPr>
          <w:rFonts w:ascii="Times New Roman" w:hAnsi="Times New Roman"/>
        </w:rPr>
        <w:t xml:space="preserve"> </w:t>
      </w:r>
    </w:p>
    <w:p w14:paraId="4F346597" w14:textId="77777777" w:rsidR="00050F61" w:rsidRPr="00050F61" w:rsidRDefault="00050F61">
      <w:pPr>
        <w:rPr>
          <w:rFonts w:ascii="APL385 Unicode" w:hAnsi="APL385 Unicode"/>
        </w:rPr>
      </w:pPr>
    </w:p>
    <w:sectPr w:rsidR="00050F61" w:rsidRPr="00050F61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F2DB" w14:textId="77777777" w:rsidR="0005456C" w:rsidRDefault="0005456C" w:rsidP="006B1899">
      <w:pPr>
        <w:spacing w:after="0" w:line="240" w:lineRule="auto"/>
      </w:pPr>
      <w:r>
        <w:separator/>
      </w:r>
    </w:p>
  </w:endnote>
  <w:endnote w:type="continuationSeparator" w:id="0">
    <w:p w14:paraId="4CB86845" w14:textId="77777777" w:rsidR="0005456C" w:rsidRDefault="0005456C" w:rsidP="006B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L385 Unicode">
    <w:panose1 w:val="020B0709000202000203"/>
    <w:charset w:val="00"/>
    <w:family w:val="modern"/>
    <w:pitch w:val="fixed"/>
    <w:sig w:usb0="800002C7" w:usb1="00005CE1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3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EE3A8" w14:textId="6E0EAEE1" w:rsidR="006B1899" w:rsidRDefault="006B18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CE83C" w14:textId="77777777" w:rsidR="006B1899" w:rsidRDefault="006B1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A59D" w14:textId="77777777" w:rsidR="0005456C" w:rsidRDefault="0005456C" w:rsidP="006B1899">
      <w:pPr>
        <w:spacing w:after="0" w:line="240" w:lineRule="auto"/>
      </w:pPr>
      <w:r>
        <w:separator/>
      </w:r>
    </w:p>
  </w:footnote>
  <w:footnote w:type="continuationSeparator" w:id="0">
    <w:p w14:paraId="07BDA46D" w14:textId="77777777" w:rsidR="0005456C" w:rsidRDefault="0005456C" w:rsidP="006B1899">
      <w:pPr>
        <w:spacing w:after="0" w:line="240" w:lineRule="auto"/>
      </w:pPr>
      <w:r>
        <w:continuationSeparator/>
      </w:r>
    </w:p>
  </w:footnote>
  <w:footnote w:id="1">
    <w:p w14:paraId="6A061704" w14:textId="47126CC7" w:rsidR="00AD39D4" w:rsidRDefault="00AD39D4" w:rsidP="00AD39D4">
      <w:pPr>
        <w:pStyle w:val="FootnoteText"/>
      </w:pPr>
      <w:r>
        <w:rPr>
          <w:rStyle w:val="FootnoteReference"/>
        </w:rPr>
        <w:footnoteRef/>
      </w:r>
      <w:r>
        <w:t xml:space="preserve"> In mathematics a vector is represented as </w:t>
      </w:r>
      <w:proofErr w:type="gramStart"/>
      <w:r>
        <w:t>an</w:t>
      </w:r>
      <w:proofErr w:type="gramEnd"/>
      <w:r>
        <w:t xml:space="preserve"> nx1 matrix.  The notation </w:t>
      </w:r>
      <m:oMath>
        <m:r>
          <w:rPr>
            <w:rFonts w:ascii="Cambria Math" w:hAnsi="Cambria Math"/>
          </w:rPr>
          <m:t>c'</m:t>
        </m:r>
      </m:oMath>
      <w:r>
        <w:t xml:space="preserve"> in mathematics mean the transpose of the column vector c which results in a 1xn row vector </w:t>
      </w:r>
      <m:oMath>
        <m:r>
          <w:rPr>
            <w:rFonts w:ascii="Cambria Math" w:hAnsi="Cambria Math"/>
          </w:rPr>
          <m:t>c'</m:t>
        </m:r>
      </m:oMath>
      <w:r>
        <w:t xml:space="preserve"> .  In APL, this is not necessar</w:t>
      </w:r>
      <w:r w:rsidR="00441CE8">
        <w:t xml:space="preserve">y because inner product handles vectors and matrices in a more natural way.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61"/>
    <w:rsid w:val="00000F7E"/>
    <w:rsid w:val="00024377"/>
    <w:rsid w:val="00050F61"/>
    <w:rsid w:val="0005456C"/>
    <w:rsid w:val="0006152C"/>
    <w:rsid w:val="00073890"/>
    <w:rsid w:val="00074ABF"/>
    <w:rsid w:val="0008140F"/>
    <w:rsid w:val="000D38E8"/>
    <w:rsid w:val="00132ABA"/>
    <w:rsid w:val="0013763C"/>
    <w:rsid w:val="001613C2"/>
    <w:rsid w:val="00170D3A"/>
    <w:rsid w:val="00185337"/>
    <w:rsid w:val="001B25D9"/>
    <w:rsid w:val="00216F1B"/>
    <w:rsid w:val="002E70A4"/>
    <w:rsid w:val="002F06CD"/>
    <w:rsid w:val="00332C1E"/>
    <w:rsid w:val="00386AE3"/>
    <w:rsid w:val="003A4C34"/>
    <w:rsid w:val="003B4AB6"/>
    <w:rsid w:val="003D18F7"/>
    <w:rsid w:val="00413D1B"/>
    <w:rsid w:val="00441CE8"/>
    <w:rsid w:val="00452B49"/>
    <w:rsid w:val="0048167E"/>
    <w:rsid w:val="004C65BC"/>
    <w:rsid w:val="004D3F2E"/>
    <w:rsid w:val="004F7E26"/>
    <w:rsid w:val="00501F0C"/>
    <w:rsid w:val="00531225"/>
    <w:rsid w:val="00575488"/>
    <w:rsid w:val="005A027A"/>
    <w:rsid w:val="005A6058"/>
    <w:rsid w:val="005C09D1"/>
    <w:rsid w:val="00613352"/>
    <w:rsid w:val="0064241C"/>
    <w:rsid w:val="00645A05"/>
    <w:rsid w:val="0069768C"/>
    <w:rsid w:val="006B1899"/>
    <w:rsid w:val="006C06F6"/>
    <w:rsid w:val="007033D4"/>
    <w:rsid w:val="00704B4C"/>
    <w:rsid w:val="0072257C"/>
    <w:rsid w:val="00794400"/>
    <w:rsid w:val="007A22C6"/>
    <w:rsid w:val="007B6E28"/>
    <w:rsid w:val="007D2B13"/>
    <w:rsid w:val="007F6F70"/>
    <w:rsid w:val="00812FD0"/>
    <w:rsid w:val="00834DC2"/>
    <w:rsid w:val="00836524"/>
    <w:rsid w:val="0085251C"/>
    <w:rsid w:val="00857CF6"/>
    <w:rsid w:val="008C2922"/>
    <w:rsid w:val="00904CEA"/>
    <w:rsid w:val="0096785E"/>
    <w:rsid w:val="009D4B7D"/>
    <w:rsid w:val="009E2A1B"/>
    <w:rsid w:val="009E4EC8"/>
    <w:rsid w:val="00A94F7D"/>
    <w:rsid w:val="00AA19BB"/>
    <w:rsid w:val="00AA322E"/>
    <w:rsid w:val="00AA3238"/>
    <w:rsid w:val="00AC5F82"/>
    <w:rsid w:val="00AD39D4"/>
    <w:rsid w:val="00AF6CAD"/>
    <w:rsid w:val="00B220F3"/>
    <w:rsid w:val="00B45739"/>
    <w:rsid w:val="00B701C7"/>
    <w:rsid w:val="00B76AB1"/>
    <w:rsid w:val="00B94D91"/>
    <w:rsid w:val="00BC6A00"/>
    <w:rsid w:val="00C31D8B"/>
    <w:rsid w:val="00C700BF"/>
    <w:rsid w:val="00CB041B"/>
    <w:rsid w:val="00CB4F22"/>
    <w:rsid w:val="00CC03CE"/>
    <w:rsid w:val="00CC1ADC"/>
    <w:rsid w:val="00CC5C27"/>
    <w:rsid w:val="00CE1FD0"/>
    <w:rsid w:val="00D134A1"/>
    <w:rsid w:val="00D463AC"/>
    <w:rsid w:val="00D472E3"/>
    <w:rsid w:val="00D475C5"/>
    <w:rsid w:val="00DC6C8C"/>
    <w:rsid w:val="00DD52EF"/>
    <w:rsid w:val="00E076A4"/>
    <w:rsid w:val="00E14B0B"/>
    <w:rsid w:val="00E46D7E"/>
    <w:rsid w:val="00E8370D"/>
    <w:rsid w:val="00EA64DE"/>
    <w:rsid w:val="00EE57AA"/>
    <w:rsid w:val="00FB13CD"/>
    <w:rsid w:val="00FB64A7"/>
    <w:rsid w:val="00FC007A"/>
    <w:rsid w:val="00FD0292"/>
    <w:rsid w:val="00FE100C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E6F2E"/>
  <w14:defaultImageDpi w14:val="0"/>
  <w15:docId w15:val="{9580E5FD-5908-40B5-AF23-1DF02B83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70"/>
  </w:style>
  <w:style w:type="paragraph" w:styleId="Heading1">
    <w:name w:val="heading 1"/>
    <w:basedOn w:val="Normal"/>
    <w:next w:val="Normal"/>
    <w:link w:val="Heading1Char"/>
    <w:uiPriority w:val="9"/>
    <w:qFormat/>
    <w:rsid w:val="001B25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5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5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5D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5D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B25D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452B49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C6C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4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99"/>
  </w:style>
  <w:style w:type="paragraph" w:styleId="Footer">
    <w:name w:val="footer"/>
    <w:basedOn w:val="Normal"/>
    <w:link w:val="FooterChar"/>
    <w:uiPriority w:val="99"/>
    <w:unhideWhenUsed/>
    <w:rsid w:val="006B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99"/>
  </w:style>
  <w:style w:type="paragraph" w:styleId="FootnoteText">
    <w:name w:val="footnote text"/>
    <w:basedOn w:val="Normal"/>
    <w:link w:val="FootnoteTextChar"/>
    <w:uiPriority w:val="99"/>
    <w:semiHidden/>
    <w:unhideWhenUsed/>
    <w:rsid w:val="00AD3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9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6708-4DDD-4177-BC97-A02815CF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8317</TotalTime>
  <Pages>7</Pages>
  <Words>2034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Mansour</dc:creator>
  <cp:keywords/>
  <dc:description/>
  <cp:lastModifiedBy>Stephen Mansour</cp:lastModifiedBy>
  <cp:revision>6</cp:revision>
  <cp:lastPrinted>2020-07-27T18:13:00Z</cp:lastPrinted>
  <dcterms:created xsi:type="dcterms:W3CDTF">2020-08-29T01:08:00Z</dcterms:created>
  <dcterms:modified xsi:type="dcterms:W3CDTF">2022-07-28T20:21:00Z</dcterms:modified>
</cp:coreProperties>
</file>